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6EF3" w14:textId="77777777" w:rsidR="00CD4EDF" w:rsidRDefault="00CD4EDF">
      <w:pPr>
        <w:rPr>
          <w:b/>
          <w:sz w:val="28"/>
          <w:szCs w:val="28"/>
        </w:rPr>
      </w:pPr>
    </w:p>
    <w:p w14:paraId="102F5937" w14:textId="685E8A32" w:rsidR="00CD4EDF" w:rsidRDefault="00664C6A">
      <w:pPr>
        <w:jc w:val="center"/>
        <w:rPr>
          <w:b/>
          <w:sz w:val="60"/>
          <w:szCs w:val="60"/>
        </w:rPr>
      </w:pPr>
      <w:r>
        <w:rPr>
          <w:b/>
          <w:sz w:val="60"/>
          <w:szCs w:val="60"/>
        </w:rPr>
        <w:t>LSESU Development Plan 202</w:t>
      </w:r>
      <w:r w:rsidR="00B73CF1">
        <w:rPr>
          <w:b/>
          <w:sz w:val="60"/>
          <w:szCs w:val="60"/>
        </w:rPr>
        <w:t>2</w:t>
      </w:r>
      <w:r>
        <w:rPr>
          <w:b/>
          <w:sz w:val="60"/>
          <w:szCs w:val="60"/>
        </w:rPr>
        <w:t>/2</w:t>
      </w:r>
      <w:r w:rsidR="00B73CF1">
        <w:rPr>
          <w:b/>
          <w:sz w:val="60"/>
          <w:szCs w:val="60"/>
        </w:rPr>
        <w:t>3</w:t>
      </w:r>
    </w:p>
    <w:p w14:paraId="037E4CE7" w14:textId="77777777" w:rsidR="00CD4EDF" w:rsidRDefault="00664C6A">
      <w:pPr>
        <w:jc w:val="center"/>
        <w:rPr>
          <w:b/>
          <w:sz w:val="40"/>
          <w:szCs w:val="40"/>
        </w:rPr>
      </w:pPr>
      <w:r>
        <w:rPr>
          <w:b/>
          <w:sz w:val="40"/>
          <w:szCs w:val="40"/>
        </w:rPr>
        <w:t xml:space="preserve">Group Name: </w:t>
      </w:r>
    </w:p>
    <w:p w14:paraId="1F58FD0E" w14:textId="77777777" w:rsidR="00CD4EDF" w:rsidRDefault="00664C6A">
      <w:pPr>
        <w:rPr>
          <w:sz w:val="24"/>
          <w:szCs w:val="24"/>
        </w:rPr>
      </w:pPr>
      <w:r>
        <w:rPr>
          <w:sz w:val="24"/>
          <w:szCs w:val="24"/>
        </w:rPr>
        <w:t xml:space="preserve">This document is for the committee to come together and set objectives for the upcoming academic year. It’s an excellent opportunity for the club committee to structure development ideas so that they can understand them and accomplish them. If used correctly it will act as a to-do list and a check on your performance throughout the year, allowing you to manage club activities and committee members’ job roles.  </w:t>
      </w:r>
    </w:p>
    <w:p w14:paraId="33F0D256" w14:textId="77777777" w:rsidR="00CD4EDF" w:rsidRDefault="00664C6A">
      <w:pPr>
        <w:rPr>
          <w:b/>
          <w:color w:val="9F9F9F"/>
          <w:sz w:val="26"/>
          <w:szCs w:val="26"/>
        </w:rPr>
      </w:pPr>
      <w:r>
        <w:rPr>
          <w:b/>
          <w:color w:val="9F9F9F"/>
          <w:sz w:val="26"/>
          <w:szCs w:val="26"/>
        </w:rPr>
        <w:t>SWOT ANALYSIS</w:t>
      </w:r>
    </w:p>
    <w:p w14:paraId="38C1F553" w14:textId="77777777" w:rsidR="00CD4EDF" w:rsidRDefault="00664C6A">
      <w:r>
        <w:t>We would like you to think about your group’s strengths and weaknesses. Think about any potential opportunities that might be open to your group and identify any problems, which may impact your group success (</w:t>
      </w:r>
      <w:proofErr w:type="gramStart"/>
      <w:r>
        <w:t>e.g.</w:t>
      </w:r>
      <w:proofErr w:type="gramEnd"/>
      <w:r>
        <w:t xml:space="preserve"> think about your time as a member).</w:t>
      </w:r>
    </w:p>
    <w:tbl>
      <w:tblPr>
        <w:tblStyle w:val="a8"/>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9"/>
        <w:gridCol w:w="6979"/>
      </w:tblGrid>
      <w:tr w:rsidR="00CD4EDF" w14:paraId="4C2886F4" w14:textId="77777777">
        <w:trPr>
          <w:trHeight w:val="1710"/>
        </w:trPr>
        <w:tc>
          <w:tcPr>
            <w:tcW w:w="6979" w:type="dxa"/>
            <w:shd w:val="clear" w:color="auto" w:fill="auto"/>
            <w:tcMar>
              <w:top w:w="100" w:type="dxa"/>
              <w:left w:w="100" w:type="dxa"/>
              <w:bottom w:w="100" w:type="dxa"/>
              <w:right w:w="100" w:type="dxa"/>
            </w:tcMar>
          </w:tcPr>
          <w:p w14:paraId="03ED40F4" w14:textId="77777777" w:rsidR="00CD4EDF" w:rsidRDefault="00664C6A">
            <w:pPr>
              <w:widowControl w:val="0"/>
              <w:spacing w:after="0" w:line="240" w:lineRule="auto"/>
            </w:pPr>
            <w:r>
              <w:t>STRENGTHS</w:t>
            </w:r>
          </w:p>
        </w:tc>
        <w:tc>
          <w:tcPr>
            <w:tcW w:w="6979" w:type="dxa"/>
            <w:shd w:val="clear" w:color="auto" w:fill="auto"/>
            <w:tcMar>
              <w:top w:w="100" w:type="dxa"/>
              <w:left w:w="100" w:type="dxa"/>
              <w:bottom w:w="100" w:type="dxa"/>
              <w:right w:w="100" w:type="dxa"/>
            </w:tcMar>
          </w:tcPr>
          <w:p w14:paraId="3FE19546" w14:textId="77777777" w:rsidR="00CD4EDF" w:rsidRDefault="00664C6A">
            <w:pPr>
              <w:widowControl w:val="0"/>
              <w:spacing w:after="0" w:line="240" w:lineRule="auto"/>
            </w:pPr>
            <w:r>
              <w:t>WEAKNESSES</w:t>
            </w:r>
          </w:p>
        </w:tc>
      </w:tr>
      <w:tr w:rsidR="00CD4EDF" w14:paraId="5439E4B0" w14:textId="77777777">
        <w:trPr>
          <w:trHeight w:val="1545"/>
        </w:trPr>
        <w:tc>
          <w:tcPr>
            <w:tcW w:w="6979" w:type="dxa"/>
            <w:shd w:val="clear" w:color="auto" w:fill="auto"/>
            <w:tcMar>
              <w:top w:w="100" w:type="dxa"/>
              <w:left w:w="100" w:type="dxa"/>
              <w:bottom w:w="100" w:type="dxa"/>
              <w:right w:w="100" w:type="dxa"/>
            </w:tcMar>
          </w:tcPr>
          <w:p w14:paraId="49CE2764" w14:textId="77777777" w:rsidR="00CD4EDF" w:rsidRDefault="00664C6A">
            <w:pPr>
              <w:widowControl w:val="0"/>
              <w:spacing w:after="0" w:line="240" w:lineRule="auto"/>
            </w:pPr>
            <w:r>
              <w:t>OPPORTUNITIES</w:t>
            </w:r>
          </w:p>
        </w:tc>
        <w:tc>
          <w:tcPr>
            <w:tcW w:w="6979" w:type="dxa"/>
            <w:shd w:val="clear" w:color="auto" w:fill="auto"/>
            <w:tcMar>
              <w:top w:w="100" w:type="dxa"/>
              <w:left w:w="100" w:type="dxa"/>
              <w:bottom w:w="100" w:type="dxa"/>
              <w:right w:w="100" w:type="dxa"/>
            </w:tcMar>
          </w:tcPr>
          <w:p w14:paraId="04C9FEA0" w14:textId="77777777" w:rsidR="00CD4EDF" w:rsidRDefault="00664C6A">
            <w:pPr>
              <w:widowControl w:val="0"/>
              <w:spacing w:after="0" w:line="240" w:lineRule="auto"/>
            </w:pPr>
            <w:r>
              <w:t>THREATS</w:t>
            </w:r>
          </w:p>
        </w:tc>
      </w:tr>
    </w:tbl>
    <w:p w14:paraId="4C07265A" w14:textId="77777777" w:rsidR="00CD4EDF" w:rsidRDefault="00CD4EDF">
      <w:pPr>
        <w:rPr>
          <w:sz w:val="24"/>
          <w:szCs w:val="24"/>
        </w:rPr>
      </w:pPr>
    </w:p>
    <w:p w14:paraId="4957328C" w14:textId="77777777" w:rsidR="00CD4EDF" w:rsidRDefault="00CD4EDF">
      <w:pPr>
        <w:widowControl w:val="0"/>
        <w:spacing w:after="0"/>
      </w:pPr>
    </w:p>
    <w:tbl>
      <w:tblPr>
        <w:tblStyle w:val="a9"/>
        <w:tblW w:w="141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1892"/>
        <w:gridCol w:w="1895"/>
        <w:gridCol w:w="1959"/>
        <w:gridCol w:w="1936"/>
        <w:gridCol w:w="2619"/>
        <w:gridCol w:w="1939"/>
      </w:tblGrid>
      <w:tr w:rsidR="00CD4EDF" w14:paraId="50E05B0D" w14:textId="77777777">
        <w:trPr>
          <w:trHeight w:val="1556"/>
        </w:trPr>
        <w:tc>
          <w:tcPr>
            <w:tcW w:w="1934" w:type="dxa"/>
            <w:shd w:val="clear" w:color="auto" w:fill="CCC1D9"/>
          </w:tcPr>
          <w:p w14:paraId="313AF542" w14:textId="77777777" w:rsidR="00CD4EDF" w:rsidRDefault="00664C6A">
            <w:pPr>
              <w:jc w:val="center"/>
              <w:rPr>
                <w:b/>
              </w:rPr>
            </w:pPr>
            <w:r>
              <w:rPr>
                <w:b/>
              </w:rPr>
              <w:t>Objective</w:t>
            </w:r>
          </w:p>
        </w:tc>
        <w:tc>
          <w:tcPr>
            <w:tcW w:w="1892" w:type="dxa"/>
            <w:shd w:val="clear" w:color="auto" w:fill="CCC1D9"/>
          </w:tcPr>
          <w:p w14:paraId="3DDFBAFF" w14:textId="77777777" w:rsidR="00CD4EDF" w:rsidRDefault="00664C6A">
            <w:pPr>
              <w:jc w:val="center"/>
              <w:rPr>
                <w:b/>
              </w:rPr>
            </w:pPr>
            <w:r>
              <w:rPr>
                <w:b/>
              </w:rPr>
              <w:t>Target</w:t>
            </w:r>
          </w:p>
          <w:p w14:paraId="4B159031" w14:textId="77777777" w:rsidR="00CD4EDF" w:rsidRDefault="00664C6A">
            <w:pPr>
              <w:jc w:val="center"/>
              <w:rPr>
                <w:i/>
                <w:sz w:val="20"/>
                <w:szCs w:val="20"/>
              </w:rPr>
            </w:pPr>
            <w:r>
              <w:rPr>
                <w:i/>
                <w:sz w:val="20"/>
                <w:szCs w:val="20"/>
              </w:rPr>
              <w:t>What do you want to achieve?</w:t>
            </w:r>
          </w:p>
          <w:p w14:paraId="1549938D" w14:textId="77777777" w:rsidR="00CD4EDF" w:rsidRDefault="00CD4EDF">
            <w:pPr>
              <w:jc w:val="center"/>
              <w:rPr>
                <w:b/>
              </w:rPr>
            </w:pPr>
          </w:p>
        </w:tc>
        <w:tc>
          <w:tcPr>
            <w:tcW w:w="1895" w:type="dxa"/>
            <w:shd w:val="clear" w:color="auto" w:fill="CCC1D9"/>
          </w:tcPr>
          <w:p w14:paraId="42AE4357" w14:textId="77777777" w:rsidR="00CD4EDF" w:rsidRDefault="00664C6A">
            <w:pPr>
              <w:jc w:val="center"/>
              <w:rPr>
                <w:b/>
              </w:rPr>
            </w:pPr>
            <w:r>
              <w:rPr>
                <w:b/>
              </w:rPr>
              <w:t>Action</w:t>
            </w:r>
          </w:p>
          <w:p w14:paraId="325A4682" w14:textId="77777777" w:rsidR="00CD4EDF" w:rsidRDefault="00664C6A">
            <w:pPr>
              <w:jc w:val="center"/>
              <w:rPr>
                <w:i/>
                <w:sz w:val="20"/>
                <w:szCs w:val="20"/>
              </w:rPr>
            </w:pPr>
            <w:r>
              <w:rPr>
                <w:i/>
                <w:sz w:val="20"/>
                <w:szCs w:val="20"/>
              </w:rPr>
              <w:t>How can it be achieved?</w:t>
            </w:r>
          </w:p>
          <w:p w14:paraId="4C4FC444" w14:textId="77777777" w:rsidR="00CD4EDF" w:rsidRDefault="00CD4EDF">
            <w:pPr>
              <w:jc w:val="center"/>
              <w:rPr>
                <w:b/>
              </w:rPr>
            </w:pPr>
          </w:p>
        </w:tc>
        <w:tc>
          <w:tcPr>
            <w:tcW w:w="1959" w:type="dxa"/>
            <w:shd w:val="clear" w:color="auto" w:fill="CCC1D9"/>
          </w:tcPr>
          <w:p w14:paraId="2B2932C8" w14:textId="77777777" w:rsidR="00CD4EDF" w:rsidRDefault="00664C6A">
            <w:pPr>
              <w:jc w:val="center"/>
              <w:rPr>
                <w:b/>
              </w:rPr>
            </w:pPr>
            <w:r>
              <w:rPr>
                <w:b/>
              </w:rPr>
              <w:t>Responsible</w:t>
            </w:r>
          </w:p>
          <w:p w14:paraId="668DE078" w14:textId="77777777" w:rsidR="00CD4EDF" w:rsidRDefault="00664C6A">
            <w:pPr>
              <w:jc w:val="center"/>
              <w:rPr>
                <w:i/>
                <w:sz w:val="20"/>
                <w:szCs w:val="20"/>
              </w:rPr>
            </w:pPr>
            <w:r>
              <w:rPr>
                <w:i/>
                <w:sz w:val="20"/>
                <w:szCs w:val="20"/>
              </w:rPr>
              <w:t xml:space="preserve">Who needs to be </w:t>
            </w:r>
            <w:proofErr w:type="gramStart"/>
            <w:r>
              <w:rPr>
                <w:i/>
                <w:sz w:val="20"/>
                <w:szCs w:val="20"/>
              </w:rPr>
              <w:t>involved</w:t>
            </w:r>
            <w:proofErr w:type="gramEnd"/>
          </w:p>
          <w:p w14:paraId="6BE9562D" w14:textId="77777777" w:rsidR="00CD4EDF" w:rsidRDefault="00CD4EDF">
            <w:pPr>
              <w:jc w:val="center"/>
              <w:rPr>
                <w:b/>
              </w:rPr>
            </w:pPr>
          </w:p>
        </w:tc>
        <w:tc>
          <w:tcPr>
            <w:tcW w:w="1936" w:type="dxa"/>
            <w:shd w:val="clear" w:color="auto" w:fill="CCC1D9"/>
          </w:tcPr>
          <w:p w14:paraId="719BDC7A" w14:textId="77777777" w:rsidR="00CD4EDF" w:rsidRDefault="00664C6A">
            <w:pPr>
              <w:jc w:val="center"/>
              <w:rPr>
                <w:b/>
              </w:rPr>
            </w:pPr>
            <w:r>
              <w:rPr>
                <w:b/>
              </w:rPr>
              <w:t>Timescale</w:t>
            </w:r>
          </w:p>
          <w:p w14:paraId="03663653" w14:textId="77777777" w:rsidR="00CD4EDF" w:rsidRDefault="00664C6A">
            <w:pPr>
              <w:jc w:val="center"/>
              <w:rPr>
                <w:i/>
                <w:sz w:val="20"/>
                <w:szCs w:val="20"/>
              </w:rPr>
            </w:pPr>
            <w:r>
              <w:rPr>
                <w:i/>
                <w:sz w:val="20"/>
                <w:szCs w:val="20"/>
              </w:rPr>
              <w:t xml:space="preserve">When will it be </w:t>
            </w:r>
            <w:proofErr w:type="gramStart"/>
            <w:r>
              <w:rPr>
                <w:i/>
                <w:sz w:val="20"/>
                <w:szCs w:val="20"/>
              </w:rPr>
              <w:t>done</w:t>
            </w:r>
            <w:proofErr w:type="gramEnd"/>
          </w:p>
          <w:p w14:paraId="033EC754" w14:textId="77777777" w:rsidR="00CD4EDF" w:rsidRDefault="00CD4EDF">
            <w:pPr>
              <w:jc w:val="center"/>
              <w:rPr>
                <w:b/>
              </w:rPr>
            </w:pPr>
          </w:p>
        </w:tc>
        <w:tc>
          <w:tcPr>
            <w:tcW w:w="2619" w:type="dxa"/>
            <w:shd w:val="clear" w:color="auto" w:fill="CCC1D9"/>
          </w:tcPr>
          <w:p w14:paraId="1A718555" w14:textId="77777777" w:rsidR="00CD4EDF" w:rsidRDefault="00664C6A">
            <w:pPr>
              <w:jc w:val="center"/>
              <w:rPr>
                <w:b/>
              </w:rPr>
            </w:pPr>
            <w:r>
              <w:rPr>
                <w:b/>
              </w:rPr>
              <w:t>Achievement/Success</w:t>
            </w:r>
          </w:p>
          <w:p w14:paraId="1014E0FB" w14:textId="77777777" w:rsidR="00CD4EDF" w:rsidRDefault="00664C6A">
            <w:pPr>
              <w:jc w:val="center"/>
              <w:rPr>
                <w:i/>
                <w:sz w:val="20"/>
                <w:szCs w:val="20"/>
              </w:rPr>
            </w:pPr>
            <w:r>
              <w:rPr>
                <w:i/>
                <w:sz w:val="20"/>
                <w:szCs w:val="20"/>
              </w:rPr>
              <w:t>What will achievement/success look like?</w:t>
            </w:r>
          </w:p>
          <w:p w14:paraId="0C07B229" w14:textId="77777777" w:rsidR="00CD4EDF" w:rsidRDefault="00CD4EDF">
            <w:pPr>
              <w:jc w:val="center"/>
              <w:rPr>
                <w:b/>
              </w:rPr>
            </w:pPr>
          </w:p>
        </w:tc>
        <w:tc>
          <w:tcPr>
            <w:tcW w:w="1939" w:type="dxa"/>
            <w:shd w:val="clear" w:color="auto" w:fill="CCC1D9"/>
          </w:tcPr>
          <w:p w14:paraId="1E4A927B" w14:textId="77777777" w:rsidR="00CD4EDF" w:rsidRDefault="00664C6A">
            <w:pPr>
              <w:jc w:val="center"/>
              <w:rPr>
                <w:b/>
              </w:rPr>
            </w:pPr>
            <w:r>
              <w:rPr>
                <w:b/>
              </w:rPr>
              <w:t>Resources</w:t>
            </w:r>
          </w:p>
          <w:p w14:paraId="2DE24C61" w14:textId="77777777" w:rsidR="00CD4EDF" w:rsidRDefault="00664C6A">
            <w:pPr>
              <w:jc w:val="center"/>
              <w:rPr>
                <w:i/>
                <w:sz w:val="20"/>
                <w:szCs w:val="20"/>
              </w:rPr>
            </w:pPr>
            <w:r>
              <w:rPr>
                <w:i/>
                <w:sz w:val="20"/>
                <w:szCs w:val="20"/>
              </w:rPr>
              <w:t>What resources will be required: money, time, people and facilities etc</w:t>
            </w:r>
          </w:p>
          <w:p w14:paraId="5D98FAF4" w14:textId="77777777" w:rsidR="00CD4EDF" w:rsidRDefault="00CD4EDF">
            <w:pPr>
              <w:jc w:val="center"/>
              <w:rPr>
                <w:b/>
              </w:rPr>
            </w:pPr>
          </w:p>
        </w:tc>
      </w:tr>
      <w:tr w:rsidR="00CD4EDF" w14:paraId="4136237F" w14:textId="77777777">
        <w:tc>
          <w:tcPr>
            <w:tcW w:w="1934" w:type="dxa"/>
            <w:shd w:val="clear" w:color="auto" w:fill="CCC1D9"/>
          </w:tcPr>
          <w:p w14:paraId="4A11D797" w14:textId="77777777" w:rsidR="00CD4EDF" w:rsidRDefault="00664C6A">
            <w:pPr>
              <w:rPr>
                <w:i/>
                <w:shd w:val="clear" w:color="auto" w:fill="CCC1D9"/>
              </w:rPr>
            </w:pPr>
            <w:r>
              <w:rPr>
                <w:shd w:val="clear" w:color="auto" w:fill="CCC1D9"/>
              </w:rPr>
              <w:t xml:space="preserve">Recruitment and </w:t>
            </w:r>
            <w:proofErr w:type="gramStart"/>
            <w:r>
              <w:rPr>
                <w:shd w:val="clear" w:color="auto" w:fill="CCC1D9"/>
              </w:rPr>
              <w:t>Retaining</w:t>
            </w:r>
            <w:proofErr w:type="gramEnd"/>
            <w:r>
              <w:rPr>
                <w:shd w:val="clear" w:color="auto" w:fill="CCC1D9"/>
              </w:rPr>
              <w:t xml:space="preserve"> </w:t>
            </w:r>
          </w:p>
        </w:tc>
        <w:tc>
          <w:tcPr>
            <w:tcW w:w="1892" w:type="dxa"/>
          </w:tcPr>
          <w:p w14:paraId="29889BD7" w14:textId="77777777" w:rsidR="00CD4EDF" w:rsidRDefault="00CD4EDF">
            <w:pPr>
              <w:rPr>
                <w:i/>
              </w:rPr>
            </w:pPr>
          </w:p>
        </w:tc>
        <w:tc>
          <w:tcPr>
            <w:tcW w:w="1895" w:type="dxa"/>
          </w:tcPr>
          <w:p w14:paraId="78CF54BA" w14:textId="77777777" w:rsidR="00CD4EDF" w:rsidRDefault="00CD4EDF">
            <w:pPr>
              <w:rPr>
                <w:i/>
              </w:rPr>
            </w:pPr>
          </w:p>
        </w:tc>
        <w:tc>
          <w:tcPr>
            <w:tcW w:w="1959" w:type="dxa"/>
          </w:tcPr>
          <w:p w14:paraId="44F26AAB" w14:textId="77777777" w:rsidR="00CD4EDF" w:rsidRDefault="00CD4EDF">
            <w:pPr>
              <w:rPr>
                <w:i/>
              </w:rPr>
            </w:pPr>
          </w:p>
        </w:tc>
        <w:tc>
          <w:tcPr>
            <w:tcW w:w="1936" w:type="dxa"/>
          </w:tcPr>
          <w:p w14:paraId="22F2E8C8" w14:textId="77777777" w:rsidR="00CD4EDF" w:rsidRDefault="00CD4EDF">
            <w:pPr>
              <w:rPr>
                <w:i/>
              </w:rPr>
            </w:pPr>
          </w:p>
        </w:tc>
        <w:tc>
          <w:tcPr>
            <w:tcW w:w="2619" w:type="dxa"/>
          </w:tcPr>
          <w:p w14:paraId="5BD8FF25" w14:textId="77777777" w:rsidR="00CD4EDF" w:rsidRDefault="00CD4EDF">
            <w:pPr>
              <w:rPr>
                <w:i/>
              </w:rPr>
            </w:pPr>
          </w:p>
        </w:tc>
        <w:tc>
          <w:tcPr>
            <w:tcW w:w="1939" w:type="dxa"/>
          </w:tcPr>
          <w:p w14:paraId="2EC11B04" w14:textId="77777777" w:rsidR="00CD4EDF" w:rsidRDefault="00CD4EDF">
            <w:pPr>
              <w:rPr>
                <w:i/>
              </w:rPr>
            </w:pPr>
          </w:p>
        </w:tc>
      </w:tr>
      <w:tr w:rsidR="00CD4EDF" w14:paraId="43378016" w14:textId="77777777">
        <w:tc>
          <w:tcPr>
            <w:tcW w:w="1934" w:type="dxa"/>
            <w:shd w:val="clear" w:color="auto" w:fill="CCC1D9"/>
          </w:tcPr>
          <w:p w14:paraId="54FC9E12" w14:textId="77777777" w:rsidR="00CD4EDF" w:rsidRDefault="00664C6A">
            <w:pPr>
              <w:rPr>
                <w:shd w:val="clear" w:color="auto" w:fill="CCC1D9"/>
              </w:rPr>
            </w:pPr>
            <w:r>
              <w:rPr>
                <w:shd w:val="clear" w:color="auto" w:fill="CCC1D9"/>
              </w:rPr>
              <w:t>Group Operations</w:t>
            </w:r>
          </w:p>
          <w:p w14:paraId="7A48F7B2" w14:textId="77777777" w:rsidR="00CD4EDF" w:rsidRDefault="00664C6A">
            <w:pPr>
              <w:numPr>
                <w:ilvl w:val="0"/>
                <w:numId w:val="3"/>
              </w:numPr>
              <w:rPr>
                <w:shd w:val="clear" w:color="auto" w:fill="CCC1D9"/>
              </w:rPr>
            </w:pPr>
            <w:r>
              <w:rPr>
                <w:shd w:val="clear" w:color="auto" w:fill="CCC1D9"/>
              </w:rPr>
              <w:t xml:space="preserve"> BUDGETS </w:t>
            </w:r>
          </w:p>
          <w:p w14:paraId="5C535BBA" w14:textId="77777777" w:rsidR="00CD4EDF" w:rsidRDefault="00664C6A">
            <w:pPr>
              <w:numPr>
                <w:ilvl w:val="0"/>
                <w:numId w:val="2"/>
              </w:numPr>
              <w:rPr>
                <w:shd w:val="clear" w:color="auto" w:fill="CCC1D9"/>
              </w:rPr>
            </w:pPr>
            <w:r>
              <w:rPr>
                <w:shd w:val="clear" w:color="auto" w:fill="CCC1D9"/>
              </w:rPr>
              <w:t xml:space="preserve">Facilities hire </w:t>
            </w:r>
          </w:p>
          <w:p w14:paraId="04F2D65A" w14:textId="77777777" w:rsidR="00CD4EDF" w:rsidRDefault="00664C6A">
            <w:pPr>
              <w:numPr>
                <w:ilvl w:val="0"/>
                <w:numId w:val="2"/>
              </w:numPr>
              <w:rPr>
                <w:shd w:val="clear" w:color="auto" w:fill="CCC1D9"/>
              </w:rPr>
            </w:pPr>
            <w:r>
              <w:rPr>
                <w:shd w:val="clear" w:color="auto" w:fill="CCC1D9"/>
              </w:rPr>
              <w:t>Coaching</w:t>
            </w:r>
          </w:p>
        </w:tc>
        <w:tc>
          <w:tcPr>
            <w:tcW w:w="1892" w:type="dxa"/>
          </w:tcPr>
          <w:p w14:paraId="7315DDC2" w14:textId="77777777" w:rsidR="00CD4EDF" w:rsidRDefault="00CD4EDF"/>
        </w:tc>
        <w:tc>
          <w:tcPr>
            <w:tcW w:w="1895" w:type="dxa"/>
          </w:tcPr>
          <w:p w14:paraId="28E95BFB" w14:textId="77777777" w:rsidR="00CD4EDF" w:rsidRDefault="00CD4EDF"/>
        </w:tc>
        <w:tc>
          <w:tcPr>
            <w:tcW w:w="1959" w:type="dxa"/>
          </w:tcPr>
          <w:p w14:paraId="1B7A7371" w14:textId="77777777" w:rsidR="00CD4EDF" w:rsidRDefault="00CD4EDF"/>
        </w:tc>
        <w:tc>
          <w:tcPr>
            <w:tcW w:w="1936" w:type="dxa"/>
          </w:tcPr>
          <w:p w14:paraId="43AB85ED" w14:textId="77777777" w:rsidR="00CD4EDF" w:rsidRDefault="00CD4EDF"/>
        </w:tc>
        <w:tc>
          <w:tcPr>
            <w:tcW w:w="2619" w:type="dxa"/>
          </w:tcPr>
          <w:p w14:paraId="263DA0B4" w14:textId="77777777" w:rsidR="00CD4EDF" w:rsidRDefault="00CD4EDF"/>
        </w:tc>
        <w:tc>
          <w:tcPr>
            <w:tcW w:w="1939" w:type="dxa"/>
          </w:tcPr>
          <w:p w14:paraId="254AD76F" w14:textId="77777777" w:rsidR="00CD4EDF" w:rsidRDefault="00CD4EDF"/>
        </w:tc>
      </w:tr>
      <w:tr w:rsidR="00CD4EDF" w14:paraId="6F61CC1B" w14:textId="77777777">
        <w:tc>
          <w:tcPr>
            <w:tcW w:w="1934" w:type="dxa"/>
            <w:shd w:val="clear" w:color="auto" w:fill="CCC1D9"/>
          </w:tcPr>
          <w:p w14:paraId="43399FC3" w14:textId="77777777" w:rsidR="00CD4EDF" w:rsidRDefault="00664C6A">
            <w:pPr>
              <w:rPr>
                <w:shd w:val="clear" w:color="auto" w:fill="CCC1D9"/>
              </w:rPr>
            </w:pPr>
            <w:r>
              <w:rPr>
                <w:shd w:val="clear" w:color="auto" w:fill="CCC1D9"/>
              </w:rPr>
              <w:t xml:space="preserve">Welfare and Wellbeing </w:t>
            </w:r>
          </w:p>
        </w:tc>
        <w:tc>
          <w:tcPr>
            <w:tcW w:w="1892" w:type="dxa"/>
          </w:tcPr>
          <w:p w14:paraId="14B2D887" w14:textId="77777777" w:rsidR="00CD4EDF" w:rsidRDefault="00CD4EDF"/>
        </w:tc>
        <w:tc>
          <w:tcPr>
            <w:tcW w:w="1895" w:type="dxa"/>
          </w:tcPr>
          <w:p w14:paraId="2C2980F8" w14:textId="77777777" w:rsidR="00CD4EDF" w:rsidRDefault="00CD4EDF"/>
        </w:tc>
        <w:tc>
          <w:tcPr>
            <w:tcW w:w="1959" w:type="dxa"/>
          </w:tcPr>
          <w:p w14:paraId="4F458056" w14:textId="77777777" w:rsidR="00CD4EDF" w:rsidRDefault="00CD4EDF"/>
        </w:tc>
        <w:tc>
          <w:tcPr>
            <w:tcW w:w="1936" w:type="dxa"/>
          </w:tcPr>
          <w:p w14:paraId="38593FB4" w14:textId="77777777" w:rsidR="00CD4EDF" w:rsidRDefault="00CD4EDF">
            <w:pPr>
              <w:ind w:firstLine="720"/>
            </w:pPr>
          </w:p>
        </w:tc>
        <w:tc>
          <w:tcPr>
            <w:tcW w:w="2619" w:type="dxa"/>
          </w:tcPr>
          <w:p w14:paraId="52EDBBC6" w14:textId="77777777" w:rsidR="00CD4EDF" w:rsidRDefault="00CD4EDF"/>
        </w:tc>
        <w:tc>
          <w:tcPr>
            <w:tcW w:w="1939" w:type="dxa"/>
          </w:tcPr>
          <w:p w14:paraId="05497D8A" w14:textId="77777777" w:rsidR="00CD4EDF" w:rsidRDefault="00CD4EDF"/>
        </w:tc>
      </w:tr>
      <w:tr w:rsidR="00CD4EDF" w14:paraId="4A90A359" w14:textId="77777777">
        <w:tc>
          <w:tcPr>
            <w:tcW w:w="1934" w:type="dxa"/>
            <w:shd w:val="clear" w:color="auto" w:fill="CCC1D9"/>
          </w:tcPr>
          <w:p w14:paraId="15E011C3" w14:textId="77777777" w:rsidR="00CD4EDF" w:rsidRDefault="00664C6A">
            <w:r>
              <w:t xml:space="preserve">Competition </w:t>
            </w:r>
          </w:p>
          <w:p w14:paraId="50161352" w14:textId="77777777" w:rsidR="00CD4EDF" w:rsidRDefault="00664C6A">
            <w:pPr>
              <w:numPr>
                <w:ilvl w:val="0"/>
                <w:numId w:val="1"/>
              </w:numPr>
            </w:pPr>
            <w:r>
              <w:t>BUCS/LUSL</w:t>
            </w:r>
          </w:p>
          <w:p w14:paraId="79F01471" w14:textId="77777777" w:rsidR="00CD4EDF" w:rsidRDefault="00664C6A">
            <w:pPr>
              <w:numPr>
                <w:ilvl w:val="0"/>
                <w:numId w:val="1"/>
              </w:numPr>
            </w:pPr>
            <w:r>
              <w:t>Local league</w:t>
            </w:r>
          </w:p>
          <w:p w14:paraId="0A4D2339" w14:textId="77777777" w:rsidR="00CD4EDF" w:rsidRDefault="00664C6A">
            <w:pPr>
              <w:widowControl w:val="0"/>
              <w:numPr>
                <w:ilvl w:val="0"/>
                <w:numId w:val="1"/>
              </w:numPr>
              <w:spacing w:line="216" w:lineRule="auto"/>
            </w:pPr>
            <w:r>
              <w:t xml:space="preserve">One-off matches with other universities. </w:t>
            </w:r>
          </w:p>
        </w:tc>
        <w:tc>
          <w:tcPr>
            <w:tcW w:w="1892" w:type="dxa"/>
          </w:tcPr>
          <w:p w14:paraId="4C4CF209" w14:textId="77777777" w:rsidR="00CD4EDF" w:rsidRDefault="00CD4EDF"/>
        </w:tc>
        <w:tc>
          <w:tcPr>
            <w:tcW w:w="1895" w:type="dxa"/>
          </w:tcPr>
          <w:p w14:paraId="3EEE232E" w14:textId="77777777" w:rsidR="00CD4EDF" w:rsidRDefault="00CD4EDF"/>
        </w:tc>
        <w:tc>
          <w:tcPr>
            <w:tcW w:w="1959" w:type="dxa"/>
          </w:tcPr>
          <w:p w14:paraId="50C8625E" w14:textId="77777777" w:rsidR="00CD4EDF" w:rsidRDefault="00CD4EDF"/>
        </w:tc>
        <w:tc>
          <w:tcPr>
            <w:tcW w:w="1936" w:type="dxa"/>
          </w:tcPr>
          <w:p w14:paraId="32729501" w14:textId="77777777" w:rsidR="00CD4EDF" w:rsidRDefault="00CD4EDF"/>
        </w:tc>
        <w:tc>
          <w:tcPr>
            <w:tcW w:w="2619" w:type="dxa"/>
          </w:tcPr>
          <w:p w14:paraId="70CB0D92" w14:textId="77777777" w:rsidR="00CD4EDF" w:rsidRDefault="00CD4EDF"/>
        </w:tc>
        <w:tc>
          <w:tcPr>
            <w:tcW w:w="1939" w:type="dxa"/>
          </w:tcPr>
          <w:p w14:paraId="38D47B72" w14:textId="77777777" w:rsidR="00CD4EDF" w:rsidRDefault="00CD4EDF"/>
        </w:tc>
      </w:tr>
    </w:tbl>
    <w:p w14:paraId="29D76C7E" w14:textId="77777777" w:rsidR="00CD4EDF" w:rsidRDefault="00CD4EDF">
      <w:pPr>
        <w:rPr>
          <w:sz w:val="24"/>
          <w:szCs w:val="24"/>
        </w:rPr>
      </w:pPr>
    </w:p>
    <w:p w14:paraId="4869EB79" w14:textId="77777777" w:rsidR="00CD4EDF" w:rsidRDefault="00CD4EDF">
      <w:pPr>
        <w:rPr>
          <w:sz w:val="24"/>
          <w:szCs w:val="24"/>
        </w:rPr>
      </w:pPr>
    </w:p>
    <w:p w14:paraId="227B68A9" w14:textId="77777777" w:rsidR="00CD4EDF" w:rsidRDefault="00CD4EDF">
      <w:pPr>
        <w:rPr>
          <w:sz w:val="24"/>
          <w:szCs w:val="24"/>
        </w:rPr>
      </w:pPr>
    </w:p>
    <w:p w14:paraId="736ADDDA" w14:textId="77777777" w:rsidR="00CD4EDF" w:rsidRDefault="00CD4EDF">
      <w:pPr>
        <w:rPr>
          <w:b/>
          <w:color w:val="9F9F9F"/>
          <w:sz w:val="26"/>
          <w:szCs w:val="26"/>
        </w:rPr>
        <w:sectPr w:rsidR="00CD4EDF">
          <w:headerReference w:type="default" r:id="rId8"/>
          <w:footerReference w:type="default" r:id="rId9"/>
          <w:pgSz w:w="16838" w:h="11906" w:orient="landscape"/>
          <w:pgMar w:top="1440" w:right="1440" w:bottom="1440" w:left="1440" w:header="708" w:footer="708" w:gutter="0"/>
          <w:pgNumType w:start="1"/>
          <w:cols w:space="720"/>
        </w:sectPr>
      </w:pPr>
    </w:p>
    <w:p w14:paraId="65CDF8D1" w14:textId="77777777" w:rsidR="00CD4EDF" w:rsidRDefault="00664C6A">
      <w:pPr>
        <w:rPr>
          <w:b/>
          <w:color w:val="9F9F9F"/>
          <w:sz w:val="26"/>
          <w:szCs w:val="26"/>
        </w:rPr>
      </w:pPr>
      <w:r>
        <w:rPr>
          <w:b/>
          <w:color w:val="9F9F9F"/>
          <w:sz w:val="26"/>
          <w:szCs w:val="26"/>
        </w:rPr>
        <w:lastRenderedPageBreak/>
        <w:t xml:space="preserve">INVENTORY: </w:t>
      </w:r>
    </w:p>
    <w:p w14:paraId="29CF573F" w14:textId="77777777" w:rsidR="00CD4EDF" w:rsidRDefault="00664C6A">
      <w:r>
        <w:t xml:space="preserve">If your group has any equipment belonging to </w:t>
      </w:r>
      <w:proofErr w:type="spellStart"/>
      <w:r>
        <w:t>to</w:t>
      </w:r>
      <w:proofErr w:type="spellEnd"/>
      <w:r>
        <w:t xml:space="preserve"> them (</w:t>
      </w:r>
      <w:proofErr w:type="gramStart"/>
      <w:r>
        <w:t>i.e.</w:t>
      </w:r>
      <w:proofErr w:type="gramEnd"/>
      <w:r>
        <w:t xml:space="preserve"> games), please list in the table below</w:t>
      </w:r>
    </w:p>
    <w:tbl>
      <w:tblPr>
        <w:tblStyle w:val="aa"/>
        <w:tblW w:w="9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2175"/>
      </w:tblGrid>
      <w:tr w:rsidR="00CD4EDF" w14:paraId="0E09EE6B" w14:textId="77777777">
        <w:tc>
          <w:tcPr>
            <w:tcW w:w="1800" w:type="dxa"/>
            <w:shd w:val="clear" w:color="auto" w:fill="auto"/>
            <w:tcMar>
              <w:top w:w="100" w:type="dxa"/>
              <w:left w:w="100" w:type="dxa"/>
              <w:bottom w:w="100" w:type="dxa"/>
              <w:right w:w="100" w:type="dxa"/>
            </w:tcMar>
          </w:tcPr>
          <w:p w14:paraId="1252E641" w14:textId="77777777" w:rsidR="00CD4EDF" w:rsidRDefault="00664C6A">
            <w:pPr>
              <w:widowControl w:val="0"/>
              <w:spacing w:after="0" w:line="240" w:lineRule="auto"/>
              <w:rPr>
                <w:sz w:val="24"/>
                <w:szCs w:val="24"/>
              </w:rPr>
            </w:pPr>
            <w:r>
              <w:rPr>
                <w:sz w:val="24"/>
                <w:szCs w:val="24"/>
              </w:rPr>
              <w:t>Item</w:t>
            </w:r>
          </w:p>
        </w:tc>
        <w:tc>
          <w:tcPr>
            <w:tcW w:w="1800" w:type="dxa"/>
            <w:shd w:val="clear" w:color="auto" w:fill="auto"/>
            <w:tcMar>
              <w:top w:w="100" w:type="dxa"/>
              <w:left w:w="100" w:type="dxa"/>
              <w:bottom w:w="100" w:type="dxa"/>
              <w:right w:w="100" w:type="dxa"/>
            </w:tcMar>
          </w:tcPr>
          <w:p w14:paraId="11580157" w14:textId="77777777" w:rsidR="00CD4EDF" w:rsidRDefault="00664C6A">
            <w:pPr>
              <w:widowControl w:val="0"/>
              <w:spacing w:after="0" w:line="240" w:lineRule="auto"/>
              <w:rPr>
                <w:sz w:val="24"/>
                <w:szCs w:val="24"/>
              </w:rPr>
            </w:pPr>
            <w:r>
              <w:rPr>
                <w:sz w:val="24"/>
                <w:szCs w:val="24"/>
              </w:rPr>
              <w:t>Quantity</w:t>
            </w:r>
          </w:p>
        </w:tc>
        <w:tc>
          <w:tcPr>
            <w:tcW w:w="1800" w:type="dxa"/>
            <w:shd w:val="clear" w:color="auto" w:fill="auto"/>
            <w:tcMar>
              <w:top w:w="100" w:type="dxa"/>
              <w:left w:w="100" w:type="dxa"/>
              <w:bottom w:w="100" w:type="dxa"/>
              <w:right w:w="100" w:type="dxa"/>
            </w:tcMar>
          </w:tcPr>
          <w:p w14:paraId="78382325" w14:textId="77777777" w:rsidR="00CD4EDF" w:rsidRDefault="00664C6A">
            <w:pPr>
              <w:widowControl w:val="0"/>
              <w:spacing w:after="0" w:line="240" w:lineRule="auto"/>
              <w:rPr>
                <w:sz w:val="24"/>
                <w:szCs w:val="24"/>
              </w:rPr>
            </w:pPr>
            <w:r>
              <w:rPr>
                <w:sz w:val="24"/>
                <w:szCs w:val="24"/>
              </w:rPr>
              <w:t>Description</w:t>
            </w:r>
          </w:p>
        </w:tc>
        <w:tc>
          <w:tcPr>
            <w:tcW w:w="1800" w:type="dxa"/>
            <w:shd w:val="clear" w:color="auto" w:fill="auto"/>
            <w:tcMar>
              <w:top w:w="100" w:type="dxa"/>
              <w:left w:w="100" w:type="dxa"/>
              <w:bottom w:w="100" w:type="dxa"/>
              <w:right w:w="100" w:type="dxa"/>
            </w:tcMar>
          </w:tcPr>
          <w:p w14:paraId="1CA939A8" w14:textId="77777777" w:rsidR="00CD4EDF" w:rsidRDefault="00664C6A">
            <w:pPr>
              <w:widowControl w:val="0"/>
              <w:spacing w:after="0" w:line="240" w:lineRule="auto"/>
              <w:rPr>
                <w:sz w:val="24"/>
                <w:szCs w:val="24"/>
              </w:rPr>
            </w:pPr>
            <w:r>
              <w:rPr>
                <w:sz w:val="24"/>
                <w:szCs w:val="24"/>
              </w:rPr>
              <w:t>Condition</w:t>
            </w:r>
          </w:p>
        </w:tc>
        <w:tc>
          <w:tcPr>
            <w:tcW w:w="2175" w:type="dxa"/>
            <w:shd w:val="clear" w:color="auto" w:fill="auto"/>
            <w:tcMar>
              <w:top w:w="100" w:type="dxa"/>
              <w:left w:w="100" w:type="dxa"/>
              <w:bottom w:w="100" w:type="dxa"/>
              <w:right w:w="100" w:type="dxa"/>
            </w:tcMar>
          </w:tcPr>
          <w:p w14:paraId="23159536" w14:textId="77777777" w:rsidR="00CD4EDF" w:rsidRDefault="00664C6A">
            <w:pPr>
              <w:widowControl w:val="0"/>
              <w:spacing w:after="0" w:line="240" w:lineRule="auto"/>
              <w:rPr>
                <w:sz w:val="24"/>
                <w:szCs w:val="24"/>
              </w:rPr>
            </w:pPr>
            <w:r>
              <w:rPr>
                <w:sz w:val="24"/>
                <w:szCs w:val="24"/>
              </w:rPr>
              <w:t>Cost of Purchase</w:t>
            </w:r>
          </w:p>
        </w:tc>
      </w:tr>
      <w:tr w:rsidR="00CD4EDF" w14:paraId="4A9F9B1E" w14:textId="77777777">
        <w:tc>
          <w:tcPr>
            <w:tcW w:w="1800" w:type="dxa"/>
            <w:shd w:val="clear" w:color="auto" w:fill="auto"/>
            <w:tcMar>
              <w:top w:w="100" w:type="dxa"/>
              <w:left w:w="100" w:type="dxa"/>
              <w:bottom w:w="100" w:type="dxa"/>
              <w:right w:w="100" w:type="dxa"/>
            </w:tcMar>
          </w:tcPr>
          <w:p w14:paraId="2E0C4262"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275B7654"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7AD74E5A"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30E5CABB" w14:textId="77777777" w:rsidR="00CD4EDF" w:rsidRDefault="00CD4EDF">
            <w:pPr>
              <w:widowControl w:val="0"/>
              <w:spacing w:after="0" w:line="240" w:lineRule="auto"/>
              <w:rPr>
                <w:sz w:val="24"/>
                <w:szCs w:val="24"/>
              </w:rPr>
            </w:pPr>
          </w:p>
        </w:tc>
        <w:tc>
          <w:tcPr>
            <w:tcW w:w="2175" w:type="dxa"/>
            <w:shd w:val="clear" w:color="auto" w:fill="auto"/>
            <w:tcMar>
              <w:top w:w="100" w:type="dxa"/>
              <w:left w:w="100" w:type="dxa"/>
              <w:bottom w:w="100" w:type="dxa"/>
              <w:right w:w="100" w:type="dxa"/>
            </w:tcMar>
          </w:tcPr>
          <w:p w14:paraId="7A9F4178" w14:textId="77777777" w:rsidR="00CD4EDF" w:rsidRDefault="00CD4EDF">
            <w:pPr>
              <w:widowControl w:val="0"/>
              <w:spacing w:after="0" w:line="240" w:lineRule="auto"/>
              <w:rPr>
                <w:sz w:val="24"/>
                <w:szCs w:val="24"/>
              </w:rPr>
            </w:pPr>
          </w:p>
        </w:tc>
      </w:tr>
      <w:tr w:rsidR="00CD4EDF" w14:paraId="0BDA7EC6" w14:textId="77777777">
        <w:tc>
          <w:tcPr>
            <w:tcW w:w="1800" w:type="dxa"/>
            <w:shd w:val="clear" w:color="auto" w:fill="auto"/>
            <w:tcMar>
              <w:top w:w="100" w:type="dxa"/>
              <w:left w:w="100" w:type="dxa"/>
              <w:bottom w:w="100" w:type="dxa"/>
              <w:right w:w="100" w:type="dxa"/>
            </w:tcMar>
          </w:tcPr>
          <w:p w14:paraId="680EB7EB"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17B2B367"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3D9921A7"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36ACD617" w14:textId="77777777" w:rsidR="00CD4EDF" w:rsidRDefault="00CD4EDF">
            <w:pPr>
              <w:widowControl w:val="0"/>
              <w:spacing w:after="0" w:line="240" w:lineRule="auto"/>
              <w:rPr>
                <w:sz w:val="24"/>
                <w:szCs w:val="24"/>
              </w:rPr>
            </w:pPr>
          </w:p>
        </w:tc>
        <w:tc>
          <w:tcPr>
            <w:tcW w:w="2175" w:type="dxa"/>
            <w:shd w:val="clear" w:color="auto" w:fill="auto"/>
            <w:tcMar>
              <w:top w:w="100" w:type="dxa"/>
              <w:left w:w="100" w:type="dxa"/>
              <w:bottom w:w="100" w:type="dxa"/>
              <w:right w:w="100" w:type="dxa"/>
            </w:tcMar>
          </w:tcPr>
          <w:p w14:paraId="1F9E02B4" w14:textId="77777777" w:rsidR="00CD4EDF" w:rsidRDefault="00CD4EDF">
            <w:pPr>
              <w:widowControl w:val="0"/>
              <w:spacing w:after="0" w:line="240" w:lineRule="auto"/>
              <w:rPr>
                <w:sz w:val="24"/>
                <w:szCs w:val="24"/>
              </w:rPr>
            </w:pPr>
          </w:p>
        </w:tc>
      </w:tr>
      <w:tr w:rsidR="00CD4EDF" w14:paraId="7FF2A4EF" w14:textId="77777777">
        <w:tc>
          <w:tcPr>
            <w:tcW w:w="1800" w:type="dxa"/>
            <w:shd w:val="clear" w:color="auto" w:fill="auto"/>
            <w:tcMar>
              <w:top w:w="100" w:type="dxa"/>
              <w:left w:w="100" w:type="dxa"/>
              <w:bottom w:w="100" w:type="dxa"/>
              <w:right w:w="100" w:type="dxa"/>
            </w:tcMar>
          </w:tcPr>
          <w:p w14:paraId="583E1B10"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61A12A4C"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7EE09E9D"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0A31FAA7" w14:textId="77777777" w:rsidR="00CD4EDF" w:rsidRDefault="00CD4EDF">
            <w:pPr>
              <w:widowControl w:val="0"/>
              <w:spacing w:after="0" w:line="240" w:lineRule="auto"/>
              <w:rPr>
                <w:sz w:val="24"/>
                <w:szCs w:val="24"/>
              </w:rPr>
            </w:pPr>
          </w:p>
        </w:tc>
        <w:tc>
          <w:tcPr>
            <w:tcW w:w="2175" w:type="dxa"/>
            <w:shd w:val="clear" w:color="auto" w:fill="auto"/>
            <w:tcMar>
              <w:top w:w="100" w:type="dxa"/>
              <w:left w:w="100" w:type="dxa"/>
              <w:bottom w:w="100" w:type="dxa"/>
              <w:right w:w="100" w:type="dxa"/>
            </w:tcMar>
          </w:tcPr>
          <w:p w14:paraId="3A6997D5" w14:textId="77777777" w:rsidR="00CD4EDF" w:rsidRDefault="00CD4EDF">
            <w:pPr>
              <w:widowControl w:val="0"/>
              <w:spacing w:after="0" w:line="240" w:lineRule="auto"/>
              <w:rPr>
                <w:sz w:val="24"/>
                <w:szCs w:val="24"/>
              </w:rPr>
            </w:pPr>
          </w:p>
        </w:tc>
      </w:tr>
      <w:tr w:rsidR="00CD4EDF" w14:paraId="7A864ED0" w14:textId="77777777">
        <w:tc>
          <w:tcPr>
            <w:tcW w:w="1800" w:type="dxa"/>
            <w:shd w:val="clear" w:color="auto" w:fill="auto"/>
            <w:tcMar>
              <w:top w:w="100" w:type="dxa"/>
              <w:left w:w="100" w:type="dxa"/>
              <w:bottom w:w="100" w:type="dxa"/>
              <w:right w:w="100" w:type="dxa"/>
            </w:tcMar>
          </w:tcPr>
          <w:p w14:paraId="1AAE6DDF"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30B9C008"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6108B956" w14:textId="77777777" w:rsidR="00CD4EDF" w:rsidRDefault="00CD4EDF">
            <w:pPr>
              <w:widowControl w:val="0"/>
              <w:spacing w:after="0" w:line="240" w:lineRule="auto"/>
              <w:rPr>
                <w:sz w:val="24"/>
                <w:szCs w:val="24"/>
              </w:rPr>
            </w:pPr>
          </w:p>
        </w:tc>
        <w:tc>
          <w:tcPr>
            <w:tcW w:w="1800" w:type="dxa"/>
            <w:shd w:val="clear" w:color="auto" w:fill="auto"/>
            <w:tcMar>
              <w:top w:w="100" w:type="dxa"/>
              <w:left w:w="100" w:type="dxa"/>
              <w:bottom w:w="100" w:type="dxa"/>
              <w:right w:w="100" w:type="dxa"/>
            </w:tcMar>
          </w:tcPr>
          <w:p w14:paraId="26BB0E8E" w14:textId="77777777" w:rsidR="00CD4EDF" w:rsidRDefault="00CD4EDF">
            <w:pPr>
              <w:widowControl w:val="0"/>
              <w:spacing w:after="0" w:line="240" w:lineRule="auto"/>
              <w:rPr>
                <w:sz w:val="24"/>
                <w:szCs w:val="24"/>
              </w:rPr>
            </w:pPr>
          </w:p>
        </w:tc>
        <w:tc>
          <w:tcPr>
            <w:tcW w:w="2175" w:type="dxa"/>
            <w:shd w:val="clear" w:color="auto" w:fill="auto"/>
            <w:tcMar>
              <w:top w:w="100" w:type="dxa"/>
              <w:left w:w="100" w:type="dxa"/>
              <w:bottom w:w="100" w:type="dxa"/>
              <w:right w:w="100" w:type="dxa"/>
            </w:tcMar>
          </w:tcPr>
          <w:p w14:paraId="712A3027" w14:textId="77777777" w:rsidR="00CD4EDF" w:rsidRDefault="00CD4EDF">
            <w:pPr>
              <w:widowControl w:val="0"/>
              <w:spacing w:after="0" w:line="240" w:lineRule="auto"/>
              <w:rPr>
                <w:sz w:val="24"/>
                <w:szCs w:val="24"/>
              </w:rPr>
            </w:pPr>
          </w:p>
        </w:tc>
      </w:tr>
    </w:tbl>
    <w:p w14:paraId="0D8A6B24" w14:textId="77777777" w:rsidR="00CD4EDF" w:rsidRDefault="00CD4EDF">
      <w:pPr>
        <w:rPr>
          <w:sz w:val="24"/>
          <w:szCs w:val="24"/>
        </w:rPr>
      </w:pPr>
    </w:p>
    <w:p w14:paraId="123CF502" w14:textId="77777777" w:rsidR="00CD4EDF" w:rsidRDefault="00664C6A">
      <w:pPr>
        <w:rPr>
          <w:b/>
          <w:color w:val="9F9F9F"/>
          <w:sz w:val="26"/>
          <w:szCs w:val="26"/>
        </w:rPr>
      </w:pPr>
      <w:r>
        <w:rPr>
          <w:b/>
          <w:color w:val="9F9F9F"/>
          <w:sz w:val="26"/>
          <w:szCs w:val="26"/>
        </w:rPr>
        <w:t>EQUALITY IMPACT ASSESSMENT</w:t>
      </w:r>
    </w:p>
    <w:p w14:paraId="479018A8" w14:textId="77777777" w:rsidR="00CD4EDF" w:rsidRDefault="00664C6A">
      <w:pPr>
        <w:jc w:val="both"/>
        <w:rPr>
          <w:i/>
        </w:rPr>
      </w:pPr>
      <w:r>
        <w:t xml:space="preserve">The aim of an equality impact assessment (EIA) is to consider the equality implications of your group activity and how this can impact your members and fellow students. This will help you to consider if there are ways to proactively advance equality and diversity in your group. </w:t>
      </w:r>
      <w:r>
        <w:rPr>
          <w:i/>
        </w:rPr>
        <w:t xml:space="preserve">You may be required to submit a more specific assessment if you run a flagship event. </w:t>
      </w:r>
    </w:p>
    <w:p w14:paraId="7E0EB114" w14:textId="77777777" w:rsidR="00CD4EDF" w:rsidRDefault="00664C6A">
      <w:pPr>
        <w:jc w:val="both"/>
      </w:pPr>
      <w:r>
        <w:t xml:space="preserve">If you have any questions about completing this, please let us know so we can support you. </w:t>
      </w:r>
    </w:p>
    <w:tbl>
      <w:tblPr>
        <w:tblStyle w:val="ab"/>
        <w:tblW w:w="10770"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3765"/>
        <w:gridCol w:w="3810"/>
      </w:tblGrid>
      <w:tr w:rsidR="00CD4EDF" w14:paraId="457BE3A4" w14:textId="77777777">
        <w:tc>
          <w:tcPr>
            <w:tcW w:w="3195" w:type="dxa"/>
            <w:shd w:val="clear" w:color="auto" w:fill="auto"/>
            <w:tcMar>
              <w:top w:w="100" w:type="dxa"/>
              <w:left w:w="100" w:type="dxa"/>
              <w:bottom w:w="100" w:type="dxa"/>
              <w:right w:w="100" w:type="dxa"/>
            </w:tcMar>
          </w:tcPr>
          <w:p w14:paraId="14AC5A7C" w14:textId="77777777" w:rsidR="00CD4EDF" w:rsidRDefault="00664C6A">
            <w:pPr>
              <w:widowControl w:val="0"/>
              <w:spacing w:after="0" w:line="240" w:lineRule="auto"/>
              <w:jc w:val="center"/>
              <w:rPr>
                <w:b/>
              </w:rPr>
            </w:pPr>
            <w:r>
              <w:rPr>
                <w:b/>
              </w:rPr>
              <w:t>Specific Groups to Consider</w:t>
            </w:r>
          </w:p>
        </w:tc>
        <w:tc>
          <w:tcPr>
            <w:tcW w:w="3765" w:type="dxa"/>
            <w:shd w:val="clear" w:color="auto" w:fill="auto"/>
            <w:tcMar>
              <w:top w:w="100" w:type="dxa"/>
              <w:left w:w="100" w:type="dxa"/>
              <w:bottom w:w="100" w:type="dxa"/>
              <w:right w:w="100" w:type="dxa"/>
            </w:tcMar>
          </w:tcPr>
          <w:p w14:paraId="3317F13C" w14:textId="77777777" w:rsidR="00CD4EDF" w:rsidRDefault="00664C6A">
            <w:pPr>
              <w:widowControl w:val="0"/>
              <w:spacing w:after="0" w:line="240" w:lineRule="auto"/>
              <w:rPr>
                <w:b/>
              </w:rPr>
            </w:pPr>
            <w:r>
              <w:rPr>
                <w:b/>
              </w:rPr>
              <w:t>Potential Impact on this group</w:t>
            </w:r>
          </w:p>
        </w:tc>
        <w:tc>
          <w:tcPr>
            <w:tcW w:w="3810" w:type="dxa"/>
            <w:shd w:val="clear" w:color="auto" w:fill="auto"/>
            <w:tcMar>
              <w:top w:w="100" w:type="dxa"/>
              <w:left w:w="100" w:type="dxa"/>
              <w:bottom w:w="100" w:type="dxa"/>
              <w:right w:w="100" w:type="dxa"/>
            </w:tcMar>
          </w:tcPr>
          <w:p w14:paraId="388E4864" w14:textId="77777777" w:rsidR="00CD4EDF" w:rsidRDefault="00664C6A">
            <w:pPr>
              <w:widowControl w:val="0"/>
              <w:spacing w:after="0" w:line="240" w:lineRule="auto"/>
              <w:rPr>
                <w:b/>
              </w:rPr>
            </w:pPr>
            <w:r>
              <w:rPr>
                <w:b/>
              </w:rPr>
              <w:t>Actions taken to mitigate impact and advance equality, diversion and inclusion</w:t>
            </w:r>
          </w:p>
        </w:tc>
      </w:tr>
      <w:tr w:rsidR="00CD4EDF" w14:paraId="4E9F51EF" w14:textId="77777777">
        <w:tc>
          <w:tcPr>
            <w:tcW w:w="3195" w:type="dxa"/>
          </w:tcPr>
          <w:p w14:paraId="3CD8F713" w14:textId="77777777" w:rsidR="00CD4EDF" w:rsidRDefault="00664C6A">
            <w:pPr>
              <w:widowControl w:val="0"/>
              <w:spacing w:before="120" w:after="120" w:line="240" w:lineRule="auto"/>
              <w:ind w:left="108"/>
              <w:rPr>
                <w:b/>
              </w:rPr>
            </w:pPr>
            <w:r>
              <w:rPr>
                <w:b/>
              </w:rPr>
              <w:t>Age</w:t>
            </w:r>
          </w:p>
          <w:p w14:paraId="6A8B6E57" w14:textId="77777777" w:rsidR="00CD4EDF" w:rsidRDefault="00664C6A">
            <w:pPr>
              <w:widowControl w:val="0"/>
              <w:spacing w:before="120" w:after="120" w:line="240" w:lineRule="auto"/>
              <w:ind w:left="108"/>
              <w:rPr>
                <w:sz w:val="20"/>
                <w:szCs w:val="20"/>
              </w:rPr>
            </w:pPr>
            <w:r>
              <w:rPr>
                <w:sz w:val="20"/>
                <w:szCs w:val="20"/>
              </w:rPr>
              <w:t>Students of different ages</w:t>
            </w:r>
          </w:p>
        </w:tc>
        <w:tc>
          <w:tcPr>
            <w:tcW w:w="3765" w:type="dxa"/>
            <w:shd w:val="clear" w:color="auto" w:fill="auto"/>
            <w:tcMar>
              <w:top w:w="100" w:type="dxa"/>
              <w:left w:w="100" w:type="dxa"/>
              <w:bottom w:w="100" w:type="dxa"/>
              <w:right w:w="100" w:type="dxa"/>
            </w:tcMar>
          </w:tcPr>
          <w:p w14:paraId="0214E2AA"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76484C2D" w14:textId="77777777" w:rsidR="00CD4EDF" w:rsidRDefault="00CD4EDF">
            <w:pPr>
              <w:widowControl w:val="0"/>
              <w:spacing w:after="0" w:line="240" w:lineRule="auto"/>
            </w:pPr>
          </w:p>
        </w:tc>
      </w:tr>
      <w:tr w:rsidR="00CD4EDF" w14:paraId="79CB7069" w14:textId="77777777">
        <w:tc>
          <w:tcPr>
            <w:tcW w:w="3195" w:type="dxa"/>
          </w:tcPr>
          <w:p w14:paraId="51172AD8" w14:textId="77777777" w:rsidR="00CD4EDF" w:rsidRDefault="00664C6A">
            <w:pPr>
              <w:widowControl w:val="0"/>
              <w:spacing w:before="120" w:after="120" w:line="240" w:lineRule="auto"/>
              <w:ind w:left="108"/>
              <w:rPr>
                <w:b/>
              </w:rPr>
            </w:pPr>
            <w:r>
              <w:rPr>
                <w:b/>
              </w:rPr>
              <w:t>Race</w:t>
            </w:r>
          </w:p>
          <w:p w14:paraId="00D38554" w14:textId="77777777" w:rsidR="00CD4EDF" w:rsidRDefault="00664C6A">
            <w:pPr>
              <w:widowControl w:val="0"/>
              <w:spacing w:before="120" w:after="120" w:line="240" w:lineRule="auto"/>
              <w:ind w:left="108"/>
              <w:rPr>
                <w:sz w:val="20"/>
                <w:szCs w:val="20"/>
              </w:rPr>
            </w:pPr>
            <w:r>
              <w:rPr>
                <w:sz w:val="20"/>
                <w:szCs w:val="20"/>
              </w:rPr>
              <w:t>Staff and students from minority ethnic backgrounds and international staff and students</w:t>
            </w:r>
          </w:p>
        </w:tc>
        <w:tc>
          <w:tcPr>
            <w:tcW w:w="3765" w:type="dxa"/>
            <w:shd w:val="clear" w:color="auto" w:fill="auto"/>
            <w:tcMar>
              <w:top w:w="100" w:type="dxa"/>
              <w:left w:w="100" w:type="dxa"/>
              <w:bottom w:w="100" w:type="dxa"/>
              <w:right w:w="100" w:type="dxa"/>
            </w:tcMar>
          </w:tcPr>
          <w:p w14:paraId="4DAE875C"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3B8BB5D5" w14:textId="77777777" w:rsidR="00CD4EDF" w:rsidRDefault="00CD4EDF">
            <w:pPr>
              <w:widowControl w:val="0"/>
              <w:spacing w:after="0" w:line="240" w:lineRule="auto"/>
            </w:pPr>
          </w:p>
        </w:tc>
      </w:tr>
      <w:tr w:rsidR="00CD4EDF" w14:paraId="3E769947" w14:textId="77777777">
        <w:tc>
          <w:tcPr>
            <w:tcW w:w="3195" w:type="dxa"/>
          </w:tcPr>
          <w:p w14:paraId="0CA469A7" w14:textId="77777777" w:rsidR="00CD4EDF" w:rsidRDefault="00664C6A">
            <w:pPr>
              <w:widowControl w:val="0"/>
              <w:spacing w:before="120" w:after="120" w:line="240" w:lineRule="auto"/>
              <w:ind w:left="108"/>
              <w:rPr>
                <w:b/>
              </w:rPr>
            </w:pPr>
            <w:r>
              <w:rPr>
                <w:b/>
              </w:rPr>
              <w:t xml:space="preserve">Religion or belief </w:t>
            </w:r>
          </w:p>
          <w:p w14:paraId="1A75E8BD" w14:textId="77777777" w:rsidR="00CD4EDF" w:rsidRDefault="00664C6A">
            <w:pPr>
              <w:widowControl w:val="0"/>
              <w:spacing w:before="120" w:after="120" w:line="240" w:lineRule="auto"/>
              <w:ind w:left="108"/>
              <w:rPr>
                <w:sz w:val="20"/>
                <w:szCs w:val="20"/>
              </w:rPr>
            </w:pPr>
            <w:r>
              <w:rPr>
                <w:sz w:val="20"/>
                <w:szCs w:val="20"/>
              </w:rPr>
              <w:t>Staff and students with different religions and/or beliefs</w:t>
            </w:r>
          </w:p>
        </w:tc>
        <w:tc>
          <w:tcPr>
            <w:tcW w:w="3765" w:type="dxa"/>
            <w:shd w:val="clear" w:color="auto" w:fill="auto"/>
            <w:tcMar>
              <w:top w:w="100" w:type="dxa"/>
              <w:left w:w="100" w:type="dxa"/>
              <w:bottom w:w="100" w:type="dxa"/>
              <w:right w:w="100" w:type="dxa"/>
            </w:tcMar>
          </w:tcPr>
          <w:p w14:paraId="386E4F8F"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7AEF03ED" w14:textId="77777777" w:rsidR="00CD4EDF" w:rsidRDefault="00CD4EDF">
            <w:pPr>
              <w:widowControl w:val="0"/>
              <w:spacing w:after="0" w:line="240" w:lineRule="auto"/>
            </w:pPr>
          </w:p>
        </w:tc>
      </w:tr>
      <w:tr w:rsidR="00CD4EDF" w14:paraId="43C338D1" w14:textId="77777777">
        <w:tc>
          <w:tcPr>
            <w:tcW w:w="3195" w:type="dxa"/>
          </w:tcPr>
          <w:p w14:paraId="66E30E22" w14:textId="77777777" w:rsidR="00CD4EDF" w:rsidRDefault="00664C6A">
            <w:pPr>
              <w:widowControl w:val="0"/>
              <w:spacing w:before="120" w:after="120" w:line="240" w:lineRule="auto"/>
              <w:ind w:left="108"/>
              <w:rPr>
                <w:b/>
              </w:rPr>
            </w:pPr>
            <w:r>
              <w:rPr>
                <w:b/>
              </w:rPr>
              <w:t>Sex and gender</w:t>
            </w:r>
          </w:p>
          <w:p w14:paraId="2FA22A49" w14:textId="77777777" w:rsidR="00CD4EDF" w:rsidRDefault="00664C6A">
            <w:pPr>
              <w:widowControl w:val="0"/>
              <w:spacing w:before="120" w:after="120" w:line="240" w:lineRule="auto"/>
              <w:ind w:left="108"/>
              <w:rPr>
                <w:sz w:val="20"/>
                <w:szCs w:val="20"/>
              </w:rPr>
            </w:pPr>
            <w:r>
              <w:rPr>
                <w:sz w:val="20"/>
                <w:szCs w:val="20"/>
              </w:rPr>
              <w:t>Gender (including men, women and pregnancy/maternity, surrogacy and adoption)</w:t>
            </w:r>
          </w:p>
        </w:tc>
        <w:tc>
          <w:tcPr>
            <w:tcW w:w="3765" w:type="dxa"/>
            <w:shd w:val="clear" w:color="auto" w:fill="auto"/>
            <w:tcMar>
              <w:top w:w="100" w:type="dxa"/>
              <w:left w:w="100" w:type="dxa"/>
              <w:bottom w:w="100" w:type="dxa"/>
              <w:right w:w="100" w:type="dxa"/>
            </w:tcMar>
          </w:tcPr>
          <w:p w14:paraId="7B3CF6A0"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6CCE5C99" w14:textId="77777777" w:rsidR="00CD4EDF" w:rsidRDefault="00CD4EDF">
            <w:pPr>
              <w:widowControl w:val="0"/>
              <w:spacing w:after="0" w:line="240" w:lineRule="auto"/>
            </w:pPr>
          </w:p>
        </w:tc>
      </w:tr>
      <w:tr w:rsidR="00CD4EDF" w14:paraId="35A1889F" w14:textId="77777777">
        <w:tc>
          <w:tcPr>
            <w:tcW w:w="3195" w:type="dxa"/>
          </w:tcPr>
          <w:p w14:paraId="33677EAC" w14:textId="77777777" w:rsidR="00CD4EDF" w:rsidRDefault="00664C6A">
            <w:pPr>
              <w:widowControl w:val="0"/>
              <w:spacing w:before="120" w:after="120" w:line="240" w:lineRule="auto"/>
              <w:ind w:left="108"/>
              <w:rPr>
                <w:b/>
              </w:rPr>
            </w:pPr>
            <w:r>
              <w:rPr>
                <w:b/>
              </w:rPr>
              <w:lastRenderedPageBreak/>
              <w:t>Gender reassignment</w:t>
            </w:r>
          </w:p>
          <w:p w14:paraId="247350AC" w14:textId="77777777" w:rsidR="00CD4EDF" w:rsidRDefault="00664C6A">
            <w:pPr>
              <w:widowControl w:val="0"/>
              <w:spacing w:before="120" w:after="120" w:line="240" w:lineRule="auto"/>
              <w:ind w:left="108"/>
              <w:rPr>
                <w:sz w:val="20"/>
                <w:szCs w:val="20"/>
              </w:rPr>
            </w:pPr>
            <w:r>
              <w:rPr>
                <w:sz w:val="20"/>
                <w:szCs w:val="20"/>
              </w:rPr>
              <w:t>Trans staff and students, and non-binary staff and students</w:t>
            </w:r>
          </w:p>
        </w:tc>
        <w:tc>
          <w:tcPr>
            <w:tcW w:w="3765" w:type="dxa"/>
            <w:shd w:val="clear" w:color="auto" w:fill="auto"/>
            <w:tcMar>
              <w:top w:w="100" w:type="dxa"/>
              <w:left w:w="100" w:type="dxa"/>
              <w:bottom w:w="100" w:type="dxa"/>
              <w:right w:w="100" w:type="dxa"/>
            </w:tcMar>
          </w:tcPr>
          <w:p w14:paraId="76EA9532"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206AA0A4" w14:textId="77777777" w:rsidR="00CD4EDF" w:rsidRDefault="00CD4EDF">
            <w:pPr>
              <w:widowControl w:val="0"/>
              <w:spacing w:after="0" w:line="240" w:lineRule="auto"/>
            </w:pPr>
          </w:p>
        </w:tc>
      </w:tr>
      <w:tr w:rsidR="00CD4EDF" w14:paraId="57EFBB0D" w14:textId="77777777">
        <w:tc>
          <w:tcPr>
            <w:tcW w:w="3195" w:type="dxa"/>
          </w:tcPr>
          <w:p w14:paraId="11031BD3" w14:textId="77777777" w:rsidR="00CD4EDF" w:rsidRDefault="00664C6A">
            <w:pPr>
              <w:widowControl w:val="0"/>
              <w:spacing w:before="120" w:after="120" w:line="240" w:lineRule="auto"/>
              <w:ind w:left="108"/>
              <w:rPr>
                <w:b/>
              </w:rPr>
            </w:pPr>
            <w:r>
              <w:rPr>
                <w:b/>
              </w:rPr>
              <w:t>Disability</w:t>
            </w:r>
          </w:p>
          <w:p w14:paraId="3F4F1BE2" w14:textId="77777777" w:rsidR="00CD4EDF" w:rsidRDefault="00664C6A">
            <w:pPr>
              <w:widowControl w:val="0"/>
              <w:spacing w:before="120" w:after="120" w:line="240" w:lineRule="auto"/>
              <w:ind w:left="108"/>
              <w:rPr>
                <w:sz w:val="20"/>
                <w:szCs w:val="20"/>
              </w:rPr>
            </w:pPr>
            <w:r>
              <w:rPr>
                <w:sz w:val="20"/>
                <w:szCs w:val="20"/>
              </w:rPr>
              <w:t>Disabled staff and students, including those with mental health issues.</w:t>
            </w:r>
          </w:p>
        </w:tc>
        <w:tc>
          <w:tcPr>
            <w:tcW w:w="3765" w:type="dxa"/>
            <w:shd w:val="clear" w:color="auto" w:fill="auto"/>
            <w:tcMar>
              <w:top w:w="100" w:type="dxa"/>
              <w:left w:w="100" w:type="dxa"/>
              <w:bottom w:w="100" w:type="dxa"/>
              <w:right w:w="100" w:type="dxa"/>
            </w:tcMar>
          </w:tcPr>
          <w:p w14:paraId="58ED89B6"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2BC8F870" w14:textId="77777777" w:rsidR="00CD4EDF" w:rsidRDefault="00CD4EDF">
            <w:pPr>
              <w:widowControl w:val="0"/>
              <w:spacing w:after="0" w:line="240" w:lineRule="auto"/>
            </w:pPr>
          </w:p>
        </w:tc>
      </w:tr>
      <w:tr w:rsidR="00CD4EDF" w14:paraId="5CD49C7B" w14:textId="77777777">
        <w:tc>
          <w:tcPr>
            <w:tcW w:w="3195" w:type="dxa"/>
          </w:tcPr>
          <w:p w14:paraId="22E7BDD0" w14:textId="77777777" w:rsidR="00CD4EDF" w:rsidRDefault="00664C6A">
            <w:pPr>
              <w:widowControl w:val="0"/>
              <w:spacing w:before="120" w:after="120" w:line="240" w:lineRule="auto"/>
              <w:ind w:left="108"/>
              <w:rPr>
                <w:b/>
              </w:rPr>
            </w:pPr>
            <w:r>
              <w:rPr>
                <w:b/>
              </w:rPr>
              <w:t xml:space="preserve">Sexual orientation </w:t>
            </w:r>
          </w:p>
          <w:p w14:paraId="2F69911B" w14:textId="77777777" w:rsidR="00CD4EDF" w:rsidRDefault="00664C6A">
            <w:pPr>
              <w:widowControl w:val="0"/>
              <w:spacing w:before="120" w:after="120" w:line="240" w:lineRule="auto"/>
              <w:ind w:left="108"/>
              <w:rPr>
                <w:sz w:val="20"/>
                <w:szCs w:val="20"/>
              </w:rPr>
            </w:pPr>
            <w:r>
              <w:rPr>
                <w:sz w:val="20"/>
                <w:szCs w:val="20"/>
              </w:rPr>
              <w:t>LGBTQ+ staff and students</w:t>
            </w:r>
          </w:p>
        </w:tc>
        <w:tc>
          <w:tcPr>
            <w:tcW w:w="3765" w:type="dxa"/>
            <w:shd w:val="clear" w:color="auto" w:fill="auto"/>
            <w:tcMar>
              <w:top w:w="100" w:type="dxa"/>
              <w:left w:w="100" w:type="dxa"/>
              <w:bottom w:w="100" w:type="dxa"/>
              <w:right w:w="100" w:type="dxa"/>
            </w:tcMar>
          </w:tcPr>
          <w:p w14:paraId="7FF089A7"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49DDCB7F" w14:textId="77777777" w:rsidR="00CD4EDF" w:rsidRDefault="00CD4EDF">
            <w:pPr>
              <w:widowControl w:val="0"/>
              <w:spacing w:after="0" w:line="240" w:lineRule="auto"/>
            </w:pPr>
          </w:p>
        </w:tc>
      </w:tr>
      <w:tr w:rsidR="00CD4EDF" w14:paraId="753DD6A8" w14:textId="77777777">
        <w:tc>
          <w:tcPr>
            <w:tcW w:w="3195" w:type="dxa"/>
          </w:tcPr>
          <w:p w14:paraId="6383F040" w14:textId="77777777" w:rsidR="00CD4EDF" w:rsidRDefault="00664C6A">
            <w:pPr>
              <w:widowControl w:val="0"/>
              <w:spacing w:before="120" w:after="120" w:line="240" w:lineRule="auto"/>
              <w:ind w:left="108"/>
              <w:rPr>
                <w:b/>
              </w:rPr>
            </w:pPr>
            <w:r>
              <w:rPr>
                <w:b/>
              </w:rPr>
              <w:t>People with caring responsibilities</w:t>
            </w:r>
          </w:p>
        </w:tc>
        <w:tc>
          <w:tcPr>
            <w:tcW w:w="3765" w:type="dxa"/>
            <w:shd w:val="clear" w:color="auto" w:fill="auto"/>
            <w:tcMar>
              <w:top w:w="100" w:type="dxa"/>
              <w:left w:w="100" w:type="dxa"/>
              <w:bottom w:w="100" w:type="dxa"/>
              <w:right w:w="100" w:type="dxa"/>
            </w:tcMar>
          </w:tcPr>
          <w:p w14:paraId="57A4B1B9"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6442E451" w14:textId="77777777" w:rsidR="00CD4EDF" w:rsidRDefault="00CD4EDF">
            <w:pPr>
              <w:widowControl w:val="0"/>
              <w:spacing w:after="0" w:line="240" w:lineRule="auto"/>
            </w:pPr>
          </w:p>
        </w:tc>
      </w:tr>
      <w:tr w:rsidR="00CD4EDF" w14:paraId="1B47E991" w14:textId="77777777">
        <w:tc>
          <w:tcPr>
            <w:tcW w:w="3195" w:type="dxa"/>
          </w:tcPr>
          <w:p w14:paraId="6060E610" w14:textId="77777777" w:rsidR="00CD4EDF" w:rsidRDefault="00664C6A">
            <w:pPr>
              <w:widowControl w:val="0"/>
              <w:spacing w:before="120" w:after="120" w:line="240" w:lineRule="auto"/>
              <w:ind w:left="108"/>
              <w:rPr>
                <w:b/>
              </w:rPr>
            </w:pPr>
            <w:r>
              <w:rPr>
                <w:b/>
              </w:rPr>
              <w:t>Staff and students from lower socio-economic backgrounds</w:t>
            </w:r>
          </w:p>
        </w:tc>
        <w:tc>
          <w:tcPr>
            <w:tcW w:w="3765" w:type="dxa"/>
            <w:shd w:val="clear" w:color="auto" w:fill="auto"/>
            <w:tcMar>
              <w:top w:w="100" w:type="dxa"/>
              <w:left w:w="100" w:type="dxa"/>
              <w:bottom w:w="100" w:type="dxa"/>
              <w:right w:w="100" w:type="dxa"/>
            </w:tcMar>
          </w:tcPr>
          <w:p w14:paraId="0066D78C"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0467C046" w14:textId="77777777" w:rsidR="00CD4EDF" w:rsidRDefault="00CD4EDF">
            <w:pPr>
              <w:widowControl w:val="0"/>
              <w:spacing w:after="0" w:line="240" w:lineRule="auto"/>
            </w:pPr>
          </w:p>
        </w:tc>
      </w:tr>
      <w:tr w:rsidR="00CD4EDF" w14:paraId="59245354" w14:textId="77777777">
        <w:tc>
          <w:tcPr>
            <w:tcW w:w="3195" w:type="dxa"/>
          </w:tcPr>
          <w:p w14:paraId="30D82100" w14:textId="77777777" w:rsidR="00CD4EDF" w:rsidRDefault="00664C6A">
            <w:pPr>
              <w:widowControl w:val="0"/>
              <w:tabs>
                <w:tab w:val="left" w:pos="901"/>
                <w:tab w:val="left" w:pos="2047"/>
              </w:tabs>
              <w:spacing w:before="120" w:after="120" w:line="240" w:lineRule="auto"/>
              <w:ind w:left="108"/>
              <w:rPr>
                <w:sz w:val="20"/>
                <w:szCs w:val="20"/>
              </w:rPr>
            </w:pPr>
            <w:r>
              <w:rPr>
                <w:b/>
              </w:rPr>
              <w:t>Intersectionality</w:t>
            </w:r>
            <w:r>
              <w:t xml:space="preserve"> </w:t>
            </w:r>
            <w:r>
              <w:rPr>
                <w:sz w:val="20"/>
                <w:szCs w:val="20"/>
              </w:rPr>
              <w:t xml:space="preserve">(include any other relevant information relating to the intersection of any of these protected groups) </w:t>
            </w:r>
          </w:p>
        </w:tc>
        <w:tc>
          <w:tcPr>
            <w:tcW w:w="3765" w:type="dxa"/>
            <w:shd w:val="clear" w:color="auto" w:fill="auto"/>
            <w:tcMar>
              <w:top w:w="100" w:type="dxa"/>
              <w:left w:w="100" w:type="dxa"/>
              <w:bottom w:w="100" w:type="dxa"/>
              <w:right w:w="100" w:type="dxa"/>
            </w:tcMar>
          </w:tcPr>
          <w:p w14:paraId="6E76CEEE" w14:textId="77777777" w:rsidR="00CD4EDF" w:rsidRDefault="00CD4EDF">
            <w:pPr>
              <w:widowControl w:val="0"/>
              <w:spacing w:after="0" w:line="240" w:lineRule="auto"/>
            </w:pPr>
          </w:p>
        </w:tc>
        <w:tc>
          <w:tcPr>
            <w:tcW w:w="3810" w:type="dxa"/>
            <w:shd w:val="clear" w:color="auto" w:fill="auto"/>
            <w:tcMar>
              <w:top w:w="100" w:type="dxa"/>
              <w:left w:w="100" w:type="dxa"/>
              <w:bottom w:w="100" w:type="dxa"/>
              <w:right w:w="100" w:type="dxa"/>
            </w:tcMar>
          </w:tcPr>
          <w:p w14:paraId="5EED856B" w14:textId="77777777" w:rsidR="00CD4EDF" w:rsidRDefault="00CD4EDF">
            <w:pPr>
              <w:widowControl w:val="0"/>
              <w:spacing w:after="0" w:line="240" w:lineRule="auto"/>
            </w:pPr>
          </w:p>
        </w:tc>
      </w:tr>
      <w:tr w:rsidR="00CD4EDF" w14:paraId="784B12A1" w14:textId="77777777">
        <w:trPr>
          <w:trHeight w:val="420"/>
        </w:trPr>
        <w:tc>
          <w:tcPr>
            <w:tcW w:w="10770" w:type="dxa"/>
            <w:gridSpan w:val="3"/>
          </w:tcPr>
          <w:p w14:paraId="619DA836" w14:textId="77777777" w:rsidR="00CD4EDF" w:rsidRDefault="00664C6A">
            <w:pPr>
              <w:widowControl w:val="0"/>
              <w:tabs>
                <w:tab w:val="left" w:pos="901"/>
                <w:tab w:val="left" w:pos="2047"/>
              </w:tabs>
              <w:spacing w:before="120" w:after="120" w:line="240" w:lineRule="auto"/>
              <w:ind w:left="108"/>
              <w:rPr>
                <w:b/>
              </w:rPr>
            </w:pPr>
            <w:r>
              <w:rPr>
                <w:b/>
              </w:rPr>
              <w:t xml:space="preserve">MONITORING AND REVIEW: </w:t>
            </w:r>
            <w:r>
              <w:t>How will you monitor the impact this has on your group once it has been put into effect?</w:t>
            </w:r>
          </w:p>
        </w:tc>
      </w:tr>
      <w:tr w:rsidR="00CD4EDF" w14:paraId="4693C626" w14:textId="77777777">
        <w:trPr>
          <w:trHeight w:val="1467"/>
        </w:trPr>
        <w:tc>
          <w:tcPr>
            <w:tcW w:w="10770" w:type="dxa"/>
            <w:gridSpan w:val="3"/>
          </w:tcPr>
          <w:p w14:paraId="7316A3B8" w14:textId="77777777" w:rsidR="00CD4EDF" w:rsidRDefault="00CD4EDF">
            <w:pPr>
              <w:widowControl w:val="0"/>
              <w:tabs>
                <w:tab w:val="left" w:pos="901"/>
                <w:tab w:val="left" w:pos="2047"/>
              </w:tabs>
              <w:spacing w:before="120" w:after="120" w:line="240" w:lineRule="auto"/>
              <w:ind w:left="108"/>
              <w:rPr>
                <w:b/>
              </w:rPr>
            </w:pPr>
          </w:p>
        </w:tc>
      </w:tr>
    </w:tbl>
    <w:p w14:paraId="2E2586D5" w14:textId="77777777" w:rsidR="00CD4EDF" w:rsidRDefault="00CD4EDF"/>
    <w:p w14:paraId="70B269D9" w14:textId="77777777" w:rsidR="00CD4EDF" w:rsidRDefault="00CD4EDF">
      <w:pPr>
        <w:rPr>
          <w:sz w:val="24"/>
          <w:szCs w:val="24"/>
        </w:rPr>
        <w:sectPr w:rsidR="00CD4EDF">
          <w:pgSz w:w="11906" w:h="16838"/>
          <w:pgMar w:top="1440" w:right="1440" w:bottom="1440" w:left="1440" w:header="708" w:footer="708" w:gutter="0"/>
          <w:cols w:space="720"/>
        </w:sectPr>
      </w:pPr>
    </w:p>
    <w:p w14:paraId="0793AD2F" w14:textId="77777777" w:rsidR="00CD4EDF" w:rsidRDefault="00CD4EDF">
      <w:pPr>
        <w:rPr>
          <w:b/>
          <w:sz w:val="40"/>
          <w:szCs w:val="40"/>
        </w:rPr>
      </w:pPr>
    </w:p>
    <w:tbl>
      <w:tblPr>
        <w:tblStyle w:val="ac"/>
        <w:tblW w:w="14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1"/>
        <w:gridCol w:w="3450"/>
        <w:gridCol w:w="3852"/>
        <w:gridCol w:w="3852"/>
      </w:tblGrid>
      <w:tr w:rsidR="00CD4EDF" w14:paraId="631D282E" w14:textId="77777777">
        <w:trPr>
          <w:trHeight w:val="263"/>
        </w:trPr>
        <w:tc>
          <w:tcPr>
            <w:tcW w:w="7111" w:type="dxa"/>
            <w:gridSpan w:val="2"/>
            <w:shd w:val="clear" w:color="auto" w:fill="CCC1D9"/>
          </w:tcPr>
          <w:p w14:paraId="4767A796" w14:textId="77777777" w:rsidR="00CD4EDF" w:rsidRDefault="00664C6A">
            <w:pPr>
              <w:jc w:val="center"/>
              <w:rPr>
                <w:b/>
                <w:sz w:val="28"/>
                <w:szCs w:val="28"/>
              </w:rPr>
            </w:pPr>
            <w:r>
              <w:rPr>
                <w:b/>
                <w:sz w:val="28"/>
                <w:szCs w:val="28"/>
              </w:rPr>
              <w:t xml:space="preserve">Coach/Instructors </w:t>
            </w:r>
          </w:p>
        </w:tc>
        <w:tc>
          <w:tcPr>
            <w:tcW w:w="7704" w:type="dxa"/>
            <w:gridSpan w:val="2"/>
            <w:shd w:val="clear" w:color="auto" w:fill="CCC1D9"/>
          </w:tcPr>
          <w:p w14:paraId="6E94F237" w14:textId="77777777" w:rsidR="00CD4EDF" w:rsidRDefault="00664C6A">
            <w:pPr>
              <w:widowControl w:val="0"/>
              <w:spacing w:line="276" w:lineRule="auto"/>
              <w:jc w:val="center"/>
              <w:rPr>
                <w:b/>
                <w:sz w:val="28"/>
                <w:szCs w:val="28"/>
              </w:rPr>
            </w:pPr>
            <w:r>
              <w:rPr>
                <w:b/>
                <w:sz w:val="28"/>
                <w:szCs w:val="28"/>
              </w:rPr>
              <w:t xml:space="preserve">Training Venue &amp; Timings </w:t>
            </w:r>
          </w:p>
        </w:tc>
      </w:tr>
      <w:tr w:rsidR="00CD4EDF" w14:paraId="2AFC57AB" w14:textId="77777777">
        <w:trPr>
          <w:trHeight w:val="615"/>
        </w:trPr>
        <w:tc>
          <w:tcPr>
            <w:tcW w:w="3661" w:type="dxa"/>
          </w:tcPr>
          <w:p w14:paraId="709B64D1" w14:textId="77777777" w:rsidR="00CD4EDF" w:rsidRDefault="00664C6A">
            <w:pPr>
              <w:rPr>
                <w:b/>
              </w:rPr>
            </w:pPr>
            <w:r>
              <w:rPr>
                <w:b/>
              </w:rPr>
              <w:t xml:space="preserve">Names of </w:t>
            </w:r>
            <w:r>
              <w:rPr>
                <w:b/>
                <w:i/>
              </w:rPr>
              <w:t>paid</w:t>
            </w:r>
            <w:r>
              <w:rPr>
                <w:b/>
              </w:rPr>
              <w:t xml:space="preserve"> coaches/ instructors </w:t>
            </w:r>
          </w:p>
        </w:tc>
        <w:tc>
          <w:tcPr>
            <w:tcW w:w="3450" w:type="dxa"/>
          </w:tcPr>
          <w:p w14:paraId="1477ACA6" w14:textId="77777777" w:rsidR="00CD4EDF" w:rsidRDefault="00CD4EDF">
            <w:pPr>
              <w:rPr>
                <w:b/>
              </w:rPr>
            </w:pPr>
          </w:p>
        </w:tc>
        <w:tc>
          <w:tcPr>
            <w:tcW w:w="3852" w:type="dxa"/>
          </w:tcPr>
          <w:p w14:paraId="4E27268F" w14:textId="77777777" w:rsidR="00CD4EDF" w:rsidRDefault="00664C6A">
            <w:pPr>
              <w:rPr>
                <w:b/>
              </w:rPr>
            </w:pPr>
            <w:r>
              <w:rPr>
                <w:b/>
              </w:rPr>
              <w:t>Name and address of Training Venue</w:t>
            </w:r>
          </w:p>
        </w:tc>
        <w:tc>
          <w:tcPr>
            <w:tcW w:w="3852" w:type="dxa"/>
          </w:tcPr>
          <w:p w14:paraId="4EFF1603" w14:textId="77777777" w:rsidR="00CD4EDF" w:rsidRDefault="00CD4EDF"/>
        </w:tc>
      </w:tr>
      <w:tr w:rsidR="00CD4EDF" w14:paraId="5FA0896F" w14:textId="77777777">
        <w:trPr>
          <w:trHeight w:val="660"/>
        </w:trPr>
        <w:tc>
          <w:tcPr>
            <w:tcW w:w="3661" w:type="dxa"/>
          </w:tcPr>
          <w:p w14:paraId="2DBC0826" w14:textId="77777777" w:rsidR="00CD4EDF" w:rsidRDefault="00664C6A">
            <w:pPr>
              <w:rPr>
                <w:b/>
              </w:rPr>
            </w:pPr>
            <w:r>
              <w:rPr>
                <w:b/>
              </w:rPr>
              <w:t xml:space="preserve">Level of </w:t>
            </w:r>
            <w:r>
              <w:rPr>
                <w:b/>
                <w:i/>
              </w:rPr>
              <w:t>paid</w:t>
            </w:r>
            <w:r>
              <w:rPr>
                <w:b/>
              </w:rPr>
              <w:t xml:space="preserve"> coaches/instructors </w:t>
            </w:r>
            <w:r>
              <w:rPr>
                <w:i/>
              </w:rPr>
              <w:t>(</w:t>
            </w:r>
            <w:proofErr w:type="gramStart"/>
            <w:r>
              <w:rPr>
                <w:i/>
              </w:rPr>
              <w:t>e.g.</w:t>
            </w:r>
            <w:proofErr w:type="gramEnd"/>
            <w:r>
              <w:rPr>
                <w:i/>
              </w:rPr>
              <w:t xml:space="preserve"> RFU level 1) </w:t>
            </w:r>
          </w:p>
        </w:tc>
        <w:tc>
          <w:tcPr>
            <w:tcW w:w="3450" w:type="dxa"/>
          </w:tcPr>
          <w:p w14:paraId="21916928" w14:textId="77777777" w:rsidR="00CD4EDF" w:rsidRDefault="00CD4EDF">
            <w:pPr>
              <w:rPr>
                <w:b/>
              </w:rPr>
            </w:pPr>
          </w:p>
        </w:tc>
        <w:tc>
          <w:tcPr>
            <w:tcW w:w="3852" w:type="dxa"/>
          </w:tcPr>
          <w:p w14:paraId="627BE4B8" w14:textId="77777777" w:rsidR="00CD4EDF" w:rsidRDefault="00664C6A">
            <w:pPr>
              <w:rPr>
                <w:b/>
              </w:rPr>
            </w:pPr>
            <w:r>
              <w:rPr>
                <w:b/>
              </w:rPr>
              <w:t>Timings and details of training sessions</w:t>
            </w:r>
          </w:p>
        </w:tc>
        <w:tc>
          <w:tcPr>
            <w:tcW w:w="3852" w:type="dxa"/>
          </w:tcPr>
          <w:p w14:paraId="460241BB" w14:textId="77777777" w:rsidR="00CD4EDF" w:rsidRDefault="00CD4EDF"/>
        </w:tc>
      </w:tr>
      <w:tr w:rsidR="00CD4EDF" w14:paraId="20A70B80" w14:textId="77777777">
        <w:trPr>
          <w:trHeight w:val="675"/>
        </w:trPr>
        <w:tc>
          <w:tcPr>
            <w:tcW w:w="3661" w:type="dxa"/>
          </w:tcPr>
          <w:p w14:paraId="2CC553BF" w14:textId="77777777" w:rsidR="00CD4EDF" w:rsidRDefault="00664C6A">
            <w:pPr>
              <w:rPr>
                <w:b/>
              </w:rPr>
            </w:pPr>
            <w:r>
              <w:rPr>
                <w:b/>
              </w:rPr>
              <w:t xml:space="preserve">Names of </w:t>
            </w:r>
            <w:r>
              <w:rPr>
                <w:b/>
                <w:i/>
              </w:rPr>
              <w:t>voluntary</w:t>
            </w:r>
            <w:r>
              <w:rPr>
                <w:b/>
              </w:rPr>
              <w:t xml:space="preserve"> coaches/ instructors</w:t>
            </w:r>
          </w:p>
        </w:tc>
        <w:tc>
          <w:tcPr>
            <w:tcW w:w="3450" w:type="dxa"/>
          </w:tcPr>
          <w:p w14:paraId="292A99DC" w14:textId="77777777" w:rsidR="00CD4EDF" w:rsidRDefault="00CD4EDF">
            <w:pPr>
              <w:rPr>
                <w:b/>
              </w:rPr>
            </w:pPr>
          </w:p>
        </w:tc>
        <w:tc>
          <w:tcPr>
            <w:tcW w:w="3852" w:type="dxa"/>
          </w:tcPr>
          <w:p w14:paraId="625D4DBC" w14:textId="77777777" w:rsidR="00CD4EDF" w:rsidRDefault="00664C6A">
            <w:pPr>
              <w:rPr>
                <w:b/>
              </w:rPr>
            </w:pPr>
            <w:r>
              <w:rPr>
                <w:b/>
              </w:rPr>
              <w:t xml:space="preserve">Do you have a signed venue hire contract? </w:t>
            </w:r>
          </w:p>
        </w:tc>
        <w:tc>
          <w:tcPr>
            <w:tcW w:w="3852" w:type="dxa"/>
          </w:tcPr>
          <w:p w14:paraId="307C03B5" w14:textId="77777777" w:rsidR="00CD4EDF" w:rsidRDefault="00664C6A">
            <w:r>
              <w:t xml:space="preserve"> </w:t>
            </w:r>
          </w:p>
        </w:tc>
      </w:tr>
      <w:tr w:rsidR="00CD4EDF" w14:paraId="6C5C2C28" w14:textId="77777777">
        <w:trPr>
          <w:trHeight w:val="660"/>
        </w:trPr>
        <w:tc>
          <w:tcPr>
            <w:tcW w:w="3661" w:type="dxa"/>
          </w:tcPr>
          <w:p w14:paraId="4370F1AF" w14:textId="77777777" w:rsidR="00CD4EDF" w:rsidRDefault="00664C6A">
            <w:r>
              <w:rPr>
                <w:b/>
              </w:rPr>
              <w:t xml:space="preserve">Level of </w:t>
            </w:r>
            <w:r>
              <w:rPr>
                <w:b/>
                <w:i/>
              </w:rPr>
              <w:t>voluntary</w:t>
            </w:r>
            <w:r>
              <w:rPr>
                <w:b/>
              </w:rPr>
              <w:t xml:space="preserve"> coaches/ instructors </w:t>
            </w:r>
            <w:r>
              <w:rPr>
                <w:i/>
              </w:rPr>
              <w:t>(</w:t>
            </w:r>
            <w:proofErr w:type="gramStart"/>
            <w:r>
              <w:rPr>
                <w:i/>
              </w:rPr>
              <w:t>e.g.</w:t>
            </w:r>
            <w:proofErr w:type="gramEnd"/>
            <w:r>
              <w:rPr>
                <w:i/>
              </w:rPr>
              <w:t xml:space="preserve"> RFU level 1)</w:t>
            </w:r>
            <w:r>
              <w:rPr>
                <w:b/>
              </w:rPr>
              <w:t xml:space="preserve"> </w:t>
            </w:r>
          </w:p>
        </w:tc>
        <w:tc>
          <w:tcPr>
            <w:tcW w:w="3450" w:type="dxa"/>
          </w:tcPr>
          <w:p w14:paraId="5EF4ABA7" w14:textId="77777777" w:rsidR="00CD4EDF" w:rsidRDefault="00CD4EDF"/>
        </w:tc>
        <w:tc>
          <w:tcPr>
            <w:tcW w:w="3852" w:type="dxa"/>
          </w:tcPr>
          <w:p w14:paraId="6B6A00C7" w14:textId="77777777" w:rsidR="00CD4EDF" w:rsidRDefault="00664C6A">
            <w:pPr>
              <w:rPr>
                <w:i/>
              </w:rPr>
            </w:pPr>
            <w:r>
              <w:rPr>
                <w:b/>
              </w:rPr>
              <w:t>Names and address of competitive venue</w:t>
            </w:r>
            <w:r>
              <w:rPr>
                <w:i/>
              </w:rPr>
              <w:t xml:space="preserve"> (if applicable) </w:t>
            </w:r>
          </w:p>
        </w:tc>
        <w:tc>
          <w:tcPr>
            <w:tcW w:w="3852" w:type="dxa"/>
          </w:tcPr>
          <w:p w14:paraId="5CACCDB3" w14:textId="77777777" w:rsidR="00CD4EDF" w:rsidRDefault="00CD4EDF"/>
        </w:tc>
      </w:tr>
      <w:tr w:rsidR="00CD4EDF" w14:paraId="249979B6" w14:textId="77777777">
        <w:trPr>
          <w:trHeight w:val="220"/>
        </w:trPr>
        <w:tc>
          <w:tcPr>
            <w:tcW w:w="7111" w:type="dxa"/>
            <w:gridSpan w:val="2"/>
            <w:shd w:val="clear" w:color="auto" w:fill="CCC1D9"/>
          </w:tcPr>
          <w:p w14:paraId="2716FC75" w14:textId="77777777" w:rsidR="00CD4EDF" w:rsidRDefault="00664C6A">
            <w:pPr>
              <w:jc w:val="center"/>
              <w:rPr>
                <w:b/>
                <w:sz w:val="28"/>
                <w:szCs w:val="28"/>
              </w:rPr>
            </w:pPr>
            <w:r>
              <w:rPr>
                <w:b/>
                <w:sz w:val="28"/>
                <w:szCs w:val="28"/>
              </w:rPr>
              <w:t xml:space="preserve">Committee/ Officials </w:t>
            </w:r>
          </w:p>
        </w:tc>
        <w:tc>
          <w:tcPr>
            <w:tcW w:w="7704" w:type="dxa"/>
            <w:gridSpan w:val="2"/>
            <w:shd w:val="clear" w:color="auto" w:fill="CCC1D9"/>
          </w:tcPr>
          <w:p w14:paraId="37DFED25" w14:textId="77777777" w:rsidR="00CD4EDF" w:rsidRDefault="00664C6A">
            <w:pPr>
              <w:jc w:val="center"/>
              <w:rPr>
                <w:b/>
                <w:sz w:val="28"/>
                <w:szCs w:val="28"/>
              </w:rPr>
            </w:pPr>
            <w:r>
              <w:rPr>
                <w:b/>
                <w:sz w:val="28"/>
                <w:szCs w:val="28"/>
              </w:rPr>
              <w:t>Club Activity &amp; Competition</w:t>
            </w:r>
          </w:p>
        </w:tc>
      </w:tr>
      <w:tr w:rsidR="00CD4EDF" w14:paraId="1CE113DB" w14:textId="77777777">
        <w:tc>
          <w:tcPr>
            <w:tcW w:w="3661" w:type="dxa"/>
          </w:tcPr>
          <w:p w14:paraId="2EDF09B8" w14:textId="77777777" w:rsidR="00CD4EDF" w:rsidRDefault="00664C6A">
            <w:pPr>
              <w:rPr>
                <w:b/>
              </w:rPr>
            </w:pPr>
            <w:r>
              <w:rPr>
                <w:b/>
              </w:rPr>
              <w:t xml:space="preserve"># </w:t>
            </w:r>
            <w:proofErr w:type="gramStart"/>
            <w:r>
              <w:rPr>
                <w:b/>
              </w:rPr>
              <w:t>of</w:t>
            </w:r>
            <w:proofErr w:type="gramEnd"/>
            <w:r>
              <w:rPr>
                <w:b/>
              </w:rPr>
              <w:t xml:space="preserve"> committee members</w:t>
            </w:r>
          </w:p>
        </w:tc>
        <w:tc>
          <w:tcPr>
            <w:tcW w:w="3450" w:type="dxa"/>
          </w:tcPr>
          <w:p w14:paraId="3D84A013" w14:textId="77777777" w:rsidR="00CD4EDF" w:rsidRDefault="00CD4EDF">
            <w:pPr>
              <w:rPr>
                <w:b/>
              </w:rPr>
            </w:pPr>
          </w:p>
          <w:p w14:paraId="23FDD6A4" w14:textId="77777777" w:rsidR="00CD4EDF" w:rsidRDefault="00CD4EDF">
            <w:pPr>
              <w:rPr>
                <w:b/>
              </w:rPr>
            </w:pPr>
          </w:p>
        </w:tc>
        <w:tc>
          <w:tcPr>
            <w:tcW w:w="3852" w:type="dxa"/>
          </w:tcPr>
          <w:p w14:paraId="5C200DF8" w14:textId="77777777" w:rsidR="00CD4EDF" w:rsidRDefault="00664C6A">
            <w:pPr>
              <w:rPr>
                <w:b/>
              </w:rPr>
            </w:pPr>
            <w:r>
              <w:rPr>
                <w:b/>
              </w:rPr>
              <w:t xml:space="preserve"># </w:t>
            </w:r>
            <w:proofErr w:type="gramStart"/>
            <w:r>
              <w:rPr>
                <w:b/>
              </w:rPr>
              <w:t>of</w:t>
            </w:r>
            <w:proofErr w:type="gramEnd"/>
            <w:r>
              <w:rPr>
                <w:b/>
              </w:rPr>
              <w:t xml:space="preserve"> BUCS Teams </w:t>
            </w:r>
          </w:p>
        </w:tc>
        <w:tc>
          <w:tcPr>
            <w:tcW w:w="3852" w:type="dxa"/>
          </w:tcPr>
          <w:p w14:paraId="54C4CC5E" w14:textId="77777777" w:rsidR="00CD4EDF" w:rsidRDefault="00CD4EDF"/>
        </w:tc>
      </w:tr>
      <w:tr w:rsidR="00CD4EDF" w14:paraId="76DBC3B3" w14:textId="77777777">
        <w:tc>
          <w:tcPr>
            <w:tcW w:w="3661" w:type="dxa"/>
          </w:tcPr>
          <w:p w14:paraId="01C38D02" w14:textId="77777777" w:rsidR="00CD4EDF" w:rsidRDefault="00664C6A">
            <w:pPr>
              <w:rPr>
                <w:i/>
              </w:rPr>
            </w:pPr>
            <w:r>
              <w:rPr>
                <w:b/>
              </w:rPr>
              <w:t xml:space="preserve"># </w:t>
            </w:r>
            <w:proofErr w:type="gramStart"/>
            <w:r>
              <w:rPr>
                <w:b/>
              </w:rPr>
              <w:t>of</w:t>
            </w:r>
            <w:proofErr w:type="gramEnd"/>
            <w:r>
              <w:rPr>
                <w:b/>
              </w:rPr>
              <w:t xml:space="preserve"> officials/umpires </w:t>
            </w:r>
            <w:r>
              <w:rPr>
                <w:i/>
              </w:rPr>
              <w:t>(include details/ level of qualification if applicable)</w:t>
            </w:r>
          </w:p>
        </w:tc>
        <w:tc>
          <w:tcPr>
            <w:tcW w:w="3450" w:type="dxa"/>
          </w:tcPr>
          <w:p w14:paraId="46052E0A" w14:textId="77777777" w:rsidR="00CD4EDF" w:rsidRDefault="00CD4EDF">
            <w:pPr>
              <w:rPr>
                <w:b/>
              </w:rPr>
            </w:pPr>
          </w:p>
        </w:tc>
        <w:tc>
          <w:tcPr>
            <w:tcW w:w="3852" w:type="dxa"/>
          </w:tcPr>
          <w:p w14:paraId="4FC404D5" w14:textId="77777777" w:rsidR="00CD4EDF" w:rsidRDefault="00664C6A">
            <w:pPr>
              <w:rPr>
                <w:b/>
              </w:rPr>
            </w:pPr>
            <w:r>
              <w:rPr>
                <w:b/>
              </w:rPr>
              <w:t xml:space="preserve"># </w:t>
            </w:r>
            <w:proofErr w:type="gramStart"/>
            <w:r>
              <w:rPr>
                <w:b/>
              </w:rPr>
              <w:t>of</w:t>
            </w:r>
            <w:proofErr w:type="gramEnd"/>
            <w:r>
              <w:rPr>
                <w:b/>
              </w:rPr>
              <w:t xml:space="preserve"> LUSL Teams</w:t>
            </w:r>
          </w:p>
        </w:tc>
        <w:tc>
          <w:tcPr>
            <w:tcW w:w="3852" w:type="dxa"/>
          </w:tcPr>
          <w:p w14:paraId="2DFA4FFF" w14:textId="77777777" w:rsidR="00CD4EDF" w:rsidRDefault="00CD4EDF"/>
        </w:tc>
      </w:tr>
      <w:tr w:rsidR="00CD4EDF" w14:paraId="145D56FF" w14:textId="77777777">
        <w:tc>
          <w:tcPr>
            <w:tcW w:w="3661" w:type="dxa"/>
          </w:tcPr>
          <w:p w14:paraId="67EF909A" w14:textId="77777777" w:rsidR="00CD4EDF" w:rsidRDefault="00664C6A">
            <w:pPr>
              <w:rPr>
                <w:b/>
              </w:rPr>
            </w:pPr>
            <w:r>
              <w:rPr>
                <w:b/>
              </w:rPr>
              <w:t xml:space="preserve"># </w:t>
            </w:r>
            <w:proofErr w:type="gramStart"/>
            <w:r>
              <w:rPr>
                <w:b/>
              </w:rPr>
              <w:t>of</w:t>
            </w:r>
            <w:proofErr w:type="gramEnd"/>
            <w:r>
              <w:rPr>
                <w:b/>
              </w:rPr>
              <w:t xml:space="preserve"> first aiders</w:t>
            </w:r>
          </w:p>
        </w:tc>
        <w:tc>
          <w:tcPr>
            <w:tcW w:w="3450" w:type="dxa"/>
          </w:tcPr>
          <w:p w14:paraId="6C8B5768" w14:textId="77777777" w:rsidR="00CD4EDF" w:rsidRDefault="00CD4EDF">
            <w:pPr>
              <w:rPr>
                <w:b/>
              </w:rPr>
            </w:pPr>
          </w:p>
        </w:tc>
        <w:tc>
          <w:tcPr>
            <w:tcW w:w="3852" w:type="dxa"/>
          </w:tcPr>
          <w:p w14:paraId="38A52D76" w14:textId="77777777" w:rsidR="00CD4EDF" w:rsidRDefault="00664C6A">
            <w:pPr>
              <w:rPr>
                <w:b/>
              </w:rPr>
            </w:pPr>
            <w:r>
              <w:rPr>
                <w:b/>
              </w:rPr>
              <w:t xml:space="preserve"># </w:t>
            </w:r>
            <w:proofErr w:type="gramStart"/>
            <w:r>
              <w:rPr>
                <w:b/>
              </w:rPr>
              <w:t>other</w:t>
            </w:r>
            <w:proofErr w:type="gramEnd"/>
            <w:r>
              <w:rPr>
                <w:b/>
              </w:rPr>
              <w:t xml:space="preserve"> competitions entered </w:t>
            </w:r>
          </w:p>
          <w:p w14:paraId="33CDEB4C" w14:textId="77777777" w:rsidR="00CD4EDF" w:rsidRDefault="00664C6A">
            <w:pPr>
              <w:rPr>
                <w:i/>
              </w:rPr>
            </w:pPr>
            <w:r>
              <w:rPr>
                <w:i/>
              </w:rPr>
              <w:t>(</w:t>
            </w:r>
            <w:proofErr w:type="gramStart"/>
            <w:r>
              <w:rPr>
                <w:i/>
              </w:rPr>
              <w:t>if</w:t>
            </w:r>
            <w:proofErr w:type="gramEnd"/>
            <w:r>
              <w:rPr>
                <w:i/>
              </w:rPr>
              <w:t xml:space="preserve"> applicable please provide details)</w:t>
            </w:r>
          </w:p>
        </w:tc>
        <w:tc>
          <w:tcPr>
            <w:tcW w:w="3852" w:type="dxa"/>
          </w:tcPr>
          <w:p w14:paraId="7DC89DDE" w14:textId="77777777" w:rsidR="00CD4EDF" w:rsidRDefault="00CD4EDF"/>
        </w:tc>
      </w:tr>
      <w:tr w:rsidR="00CD4EDF" w14:paraId="12BC984A" w14:textId="77777777">
        <w:tc>
          <w:tcPr>
            <w:tcW w:w="3661" w:type="dxa"/>
          </w:tcPr>
          <w:p w14:paraId="5BDF262A" w14:textId="77777777" w:rsidR="00CD4EDF" w:rsidRDefault="00CD4EDF">
            <w:pPr>
              <w:rPr>
                <w:b/>
              </w:rPr>
            </w:pPr>
          </w:p>
        </w:tc>
        <w:tc>
          <w:tcPr>
            <w:tcW w:w="3450" w:type="dxa"/>
          </w:tcPr>
          <w:p w14:paraId="1AC7F592" w14:textId="77777777" w:rsidR="00CD4EDF" w:rsidRDefault="00CD4EDF">
            <w:pPr>
              <w:rPr>
                <w:b/>
                <w:i/>
              </w:rPr>
            </w:pPr>
          </w:p>
        </w:tc>
        <w:tc>
          <w:tcPr>
            <w:tcW w:w="3852" w:type="dxa"/>
          </w:tcPr>
          <w:p w14:paraId="0424B37D" w14:textId="77777777" w:rsidR="00CD4EDF" w:rsidRDefault="00664C6A">
            <w:pPr>
              <w:rPr>
                <w:b/>
              </w:rPr>
            </w:pPr>
            <w:r>
              <w:rPr>
                <w:b/>
              </w:rPr>
              <w:t xml:space="preserve"># </w:t>
            </w:r>
            <w:proofErr w:type="gramStart"/>
            <w:r>
              <w:rPr>
                <w:b/>
              </w:rPr>
              <w:t>of</w:t>
            </w:r>
            <w:proofErr w:type="gramEnd"/>
            <w:r>
              <w:rPr>
                <w:b/>
              </w:rPr>
              <w:t xml:space="preserve"> taster/beginner sessions offered</w:t>
            </w:r>
          </w:p>
          <w:p w14:paraId="0F0686E6" w14:textId="77777777" w:rsidR="00CD4EDF" w:rsidRDefault="00664C6A">
            <w:pPr>
              <w:rPr>
                <w:b/>
              </w:rPr>
            </w:pPr>
            <w:r>
              <w:rPr>
                <w:i/>
              </w:rPr>
              <w:t>(</w:t>
            </w:r>
            <w:proofErr w:type="gramStart"/>
            <w:r>
              <w:rPr>
                <w:i/>
              </w:rPr>
              <w:t>if</w:t>
            </w:r>
            <w:proofErr w:type="gramEnd"/>
            <w:r>
              <w:rPr>
                <w:i/>
              </w:rPr>
              <w:t xml:space="preserve"> applicable please provide details</w:t>
            </w:r>
          </w:p>
        </w:tc>
        <w:tc>
          <w:tcPr>
            <w:tcW w:w="3852" w:type="dxa"/>
          </w:tcPr>
          <w:p w14:paraId="0871D9C9" w14:textId="77777777" w:rsidR="00CD4EDF" w:rsidRDefault="00CD4EDF"/>
        </w:tc>
      </w:tr>
    </w:tbl>
    <w:p w14:paraId="682AFF0F" w14:textId="77777777" w:rsidR="00CD4EDF" w:rsidRDefault="00CD4EDF">
      <w:pPr>
        <w:rPr>
          <w:b/>
          <w:sz w:val="18"/>
          <w:szCs w:val="18"/>
        </w:rPr>
      </w:pPr>
    </w:p>
    <w:tbl>
      <w:tblPr>
        <w:tblStyle w:val="ad"/>
        <w:tblW w:w="14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3810"/>
        <w:gridCol w:w="1125"/>
        <w:gridCol w:w="3780"/>
        <w:gridCol w:w="1230"/>
        <w:gridCol w:w="2550"/>
      </w:tblGrid>
      <w:tr w:rsidR="00CD4EDF" w14:paraId="4C4A9716" w14:textId="77777777">
        <w:trPr>
          <w:trHeight w:val="388"/>
        </w:trPr>
        <w:tc>
          <w:tcPr>
            <w:tcW w:w="2265" w:type="dxa"/>
          </w:tcPr>
          <w:p w14:paraId="5487DAC8" w14:textId="77777777" w:rsidR="00CD4EDF" w:rsidRDefault="00664C6A">
            <w:pPr>
              <w:rPr>
                <w:b/>
              </w:rPr>
            </w:pPr>
            <w:r>
              <w:rPr>
                <w:b/>
              </w:rPr>
              <w:t>Completed by</w:t>
            </w:r>
          </w:p>
          <w:p w14:paraId="7AE11FEA" w14:textId="77777777" w:rsidR="00CD4EDF" w:rsidRDefault="00664C6A">
            <w:pPr>
              <w:rPr>
                <w:i/>
              </w:rPr>
            </w:pPr>
            <w:r>
              <w:rPr>
                <w:i/>
              </w:rPr>
              <w:t>(Committee member(s))</w:t>
            </w:r>
          </w:p>
        </w:tc>
        <w:tc>
          <w:tcPr>
            <w:tcW w:w="3810" w:type="dxa"/>
          </w:tcPr>
          <w:p w14:paraId="29925E7A" w14:textId="77777777" w:rsidR="00CD4EDF" w:rsidRDefault="00CD4EDF">
            <w:pPr>
              <w:rPr>
                <w:b/>
              </w:rPr>
            </w:pPr>
          </w:p>
          <w:p w14:paraId="6F3F3B92" w14:textId="77777777" w:rsidR="00CD4EDF" w:rsidRDefault="00CD4EDF">
            <w:pPr>
              <w:rPr>
                <w:b/>
              </w:rPr>
            </w:pPr>
          </w:p>
        </w:tc>
        <w:tc>
          <w:tcPr>
            <w:tcW w:w="1125" w:type="dxa"/>
          </w:tcPr>
          <w:p w14:paraId="67DD344B" w14:textId="77777777" w:rsidR="00CD4EDF" w:rsidRDefault="00664C6A">
            <w:pPr>
              <w:rPr>
                <w:b/>
              </w:rPr>
            </w:pPr>
            <w:r>
              <w:rPr>
                <w:b/>
              </w:rPr>
              <w:t>Position:</w:t>
            </w:r>
          </w:p>
        </w:tc>
        <w:tc>
          <w:tcPr>
            <w:tcW w:w="3780" w:type="dxa"/>
          </w:tcPr>
          <w:p w14:paraId="2C2BFC96" w14:textId="77777777" w:rsidR="00CD4EDF" w:rsidRDefault="00CD4EDF">
            <w:pPr>
              <w:rPr>
                <w:b/>
              </w:rPr>
            </w:pPr>
          </w:p>
        </w:tc>
        <w:tc>
          <w:tcPr>
            <w:tcW w:w="1230" w:type="dxa"/>
          </w:tcPr>
          <w:p w14:paraId="2E85CA14" w14:textId="77777777" w:rsidR="00CD4EDF" w:rsidRDefault="00664C6A">
            <w:pPr>
              <w:rPr>
                <w:b/>
              </w:rPr>
            </w:pPr>
            <w:r>
              <w:rPr>
                <w:b/>
              </w:rPr>
              <w:t>Date:</w:t>
            </w:r>
          </w:p>
        </w:tc>
        <w:tc>
          <w:tcPr>
            <w:tcW w:w="2550" w:type="dxa"/>
          </w:tcPr>
          <w:p w14:paraId="5DA634F6" w14:textId="77777777" w:rsidR="00CD4EDF" w:rsidRDefault="00CD4EDF">
            <w:pPr>
              <w:rPr>
                <w:b/>
              </w:rPr>
            </w:pPr>
          </w:p>
        </w:tc>
      </w:tr>
      <w:tr w:rsidR="00CD4EDF" w14:paraId="07039140" w14:textId="77777777">
        <w:trPr>
          <w:trHeight w:val="388"/>
        </w:trPr>
        <w:tc>
          <w:tcPr>
            <w:tcW w:w="2265" w:type="dxa"/>
          </w:tcPr>
          <w:p w14:paraId="6492F909" w14:textId="77777777" w:rsidR="00CD4EDF" w:rsidRDefault="00664C6A">
            <w:pPr>
              <w:rPr>
                <w:b/>
              </w:rPr>
            </w:pPr>
            <w:r>
              <w:rPr>
                <w:b/>
              </w:rPr>
              <w:t xml:space="preserve">Reviewed by: </w:t>
            </w:r>
          </w:p>
          <w:p w14:paraId="7568CA7F" w14:textId="77777777" w:rsidR="00CD4EDF" w:rsidRDefault="00664C6A">
            <w:pPr>
              <w:rPr>
                <w:i/>
              </w:rPr>
            </w:pPr>
            <w:r>
              <w:rPr>
                <w:i/>
              </w:rPr>
              <w:t xml:space="preserve">(LSESU Staff) </w:t>
            </w:r>
          </w:p>
        </w:tc>
        <w:tc>
          <w:tcPr>
            <w:tcW w:w="3810" w:type="dxa"/>
          </w:tcPr>
          <w:p w14:paraId="502D707C" w14:textId="77777777" w:rsidR="00CD4EDF" w:rsidRDefault="00CD4EDF">
            <w:pPr>
              <w:rPr>
                <w:b/>
              </w:rPr>
            </w:pPr>
          </w:p>
        </w:tc>
        <w:tc>
          <w:tcPr>
            <w:tcW w:w="1125" w:type="dxa"/>
          </w:tcPr>
          <w:p w14:paraId="7A4112BF" w14:textId="77777777" w:rsidR="00CD4EDF" w:rsidRDefault="00664C6A">
            <w:pPr>
              <w:rPr>
                <w:b/>
              </w:rPr>
            </w:pPr>
            <w:r>
              <w:rPr>
                <w:b/>
              </w:rPr>
              <w:t>Position:</w:t>
            </w:r>
          </w:p>
        </w:tc>
        <w:tc>
          <w:tcPr>
            <w:tcW w:w="3780" w:type="dxa"/>
          </w:tcPr>
          <w:p w14:paraId="2D791117" w14:textId="77777777" w:rsidR="00CD4EDF" w:rsidRDefault="00CD4EDF">
            <w:pPr>
              <w:rPr>
                <w:b/>
              </w:rPr>
            </w:pPr>
          </w:p>
        </w:tc>
        <w:tc>
          <w:tcPr>
            <w:tcW w:w="1230" w:type="dxa"/>
          </w:tcPr>
          <w:p w14:paraId="189161D2" w14:textId="77777777" w:rsidR="00CD4EDF" w:rsidRDefault="00664C6A">
            <w:pPr>
              <w:rPr>
                <w:b/>
              </w:rPr>
            </w:pPr>
            <w:r>
              <w:rPr>
                <w:b/>
              </w:rPr>
              <w:t>Date:</w:t>
            </w:r>
          </w:p>
        </w:tc>
        <w:tc>
          <w:tcPr>
            <w:tcW w:w="2550" w:type="dxa"/>
          </w:tcPr>
          <w:p w14:paraId="1C626D30" w14:textId="77777777" w:rsidR="00CD4EDF" w:rsidRDefault="00CD4EDF">
            <w:pPr>
              <w:rPr>
                <w:b/>
              </w:rPr>
            </w:pPr>
          </w:p>
        </w:tc>
      </w:tr>
    </w:tbl>
    <w:p w14:paraId="2EE7EA51" w14:textId="77777777" w:rsidR="00CD4EDF" w:rsidRDefault="00CD4EDF">
      <w:bookmarkStart w:id="0" w:name="_heading=h.30j0zll" w:colFirst="0" w:colLast="0"/>
      <w:bookmarkEnd w:id="0"/>
    </w:p>
    <w:sectPr w:rsidR="00CD4EDF">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BBE3" w14:textId="77777777" w:rsidR="00CE11E6" w:rsidRDefault="00CE11E6">
      <w:pPr>
        <w:spacing w:after="0" w:line="240" w:lineRule="auto"/>
      </w:pPr>
      <w:r>
        <w:separator/>
      </w:r>
    </w:p>
  </w:endnote>
  <w:endnote w:type="continuationSeparator" w:id="0">
    <w:p w14:paraId="256999B3" w14:textId="77777777" w:rsidR="00CE11E6" w:rsidRDefault="00CE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3371" w14:textId="77777777" w:rsidR="00CD4EDF" w:rsidRDefault="00664C6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453F6">
      <w:rPr>
        <w:noProof/>
        <w:color w:val="000000"/>
      </w:rPr>
      <w:t>1</w:t>
    </w:r>
    <w:r>
      <w:rPr>
        <w:color w:val="000000"/>
      </w:rPr>
      <w:fldChar w:fldCharType="end"/>
    </w:r>
  </w:p>
  <w:p w14:paraId="7ED25A3A" w14:textId="77777777" w:rsidR="00CD4EDF" w:rsidRDefault="00CD4ED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6DB8" w14:textId="77777777" w:rsidR="00CE11E6" w:rsidRDefault="00CE11E6">
      <w:pPr>
        <w:spacing w:after="0" w:line="240" w:lineRule="auto"/>
      </w:pPr>
      <w:r>
        <w:separator/>
      </w:r>
    </w:p>
  </w:footnote>
  <w:footnote w:type="continuationSeparator" w:id="0">
    <w:p w14:paraId="7DBEC04F" w14:textId="77777777" w:rsidR="00CE11E6" w:rsidRDefault="00CE1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C167" w14:textId="77777777" w:rsidR="00CD4EDF" w:rsidRDefault="00CD4EDF">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7084B"/>
    <w:multiLevelType w:val="multilevel"/>
    <w:tmpl w:val="97B44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F912A7"/>
    <w:multiLevelType w:val="multilevel"/>
    <w:tmpl w:val="8BFEF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5E4F06"/>
    <w:multiLevelType w:val="multilevel"/>
    <w:tmpl w:val="C922B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6785763">
    <w:abstractNumId w:val="1"/>
  </w:num>
  <w:num w:numId="2" w16cid:durableId="696927213">
    <w:abstractNumId w:val="0"/>
  </w:num>
  <w:num w:numId="3" w16cid:durableId="111099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DF"/>
    <w:rsid w:val="00664C6A"/>
    <w:rsid w:val="00B73CF1"/>
    <w:rsid w:val="00CD4EDF"/>
    <w:rsid w:val="00CE11E6"/>
    <w:rsid w:val="00E45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16DB"/>
  <w15:docId w15:val="{18DA2FA1-945A-402F-9697-D993BB03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DfNKv0O8b3cR+Y4m7c5e8AxFQw==">AMUW2mVxSBQJ6QlouISkhYiZ4tkMjMJvUGp/pDIMnKWLCIzt9fKi6kupuK0BRX9vTp8CgKNmP/oFUWwWqii7P1TyMrD99BqCTsdxmSdJq//NEFy48UQyBfmPmy1g99gdxpLp8ZA1Qwm1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DP</dc:creator>
  <cp:lastModifiedBy>tatenda shonhiwa</cp:lastModifiedBy>
  <cp:revision>2</cp:revision>
  <dcterms:created xsi:type="dcterms:W3CDTF">2022-07-06T09:08:00Z</dcterms:created>
  <dcterms:modified xsi:type="dcterms:W3CDTF">2022-07-06T09:08:00Z</dcterms:modified>
</cp:coreProperties>
</file>